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68" w:rsidRDefault="00421468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CB36D0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CB36D0" w:rsidRDefault="00CB36D0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Г</w:t>
      </w:r>
      <w:r w:rsidR="0032103E" w:rsidRPr="00CB36D0">
        <w:rPr>
          <w:rFonts w:ascii="Times New Roman" w:hAnsi="Times New Roman" w:cs="Times New Roman"/>
          <w:sz w:val="28"/>
          <w:szCs w:val="28"/>
        </w:rPr>
        <w:t>лав</w:t>
      </w:r>
      <w:r w:rsidRPr="00CB36D0">
        <w:rPr>
          <w:rFonts w:ascii="Times New Roman" w:hAnsi="Times New Roman" w:cs="Times New Roman"/>
          <w:sz w:val="28"/>
          <w:szCs w:val="28"/>
        </w:rPr>
        <w:t>а</w:t>
      </w:r>
      <w:r w:rsidR="00A50868" w:rsidRPr="00CB36D0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CB36D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_________</w:t>
      </w:r>
      <w:r w:rsidR="008E5B40" w:rsidRPr="00CB36D0">
        <w:rPr>
          <w:rFonts w:ascii="Times New Roman" w:hAnsi="Times New Roman" w:cs="Times New Roman"/>
          <w:sz w:val="28"/>
          <w:szCs w:val="28"/>
        </w:rPr>
        <w:t>__</w:t>
      </w:r>
      <w:r w:rsidRPr="00CB36D0">
        <w:rPr>
          <w:rFonts w:ascii="Times New Roman" w:hAnsi="Times New Roman" w:cs="Times New Roman"/>
          <w:sz w:val="28"/>
          <w:szCs w:val="28"/>
        </w:rPr>
        <w:t>_____</w:t>
      </w:r>
      <w:r w:rsidR="001C1F11" w:rsidRPr="00CB36D0">
        <w:rPr>
          <w:rFonts w:ascii="Times New Roman" w:hAnsi="Times New Roman" w:cs="Times New Roman"/>
          <w:sz w:val="28"/>
          <w:szCs w:val="28"/>
        </w:rPr>
        <w:t>Н</w:t>
      </w:r>
      <w:r w:rsidR="00CB36D0" w:rsidRPr="00CB36D0">
        <w:rPr>
          <w:rFonts w:ascii="Times New Roman" w:hAnsi="Times New Roman" w:cs="Times New Roman"/>
          <w:sz w:val="28"/>
          <w:szCs w:val="28"/>
        </w:rPr>
        <w:t>.Н. Панин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CB36D0" w:rsidRPr="00CB36D0">
        <w:rPr>
          <w:rFonts w:ascii="Times New Roman" w:hAnsi="Times New Roman" w:cs="Times New Roman"/>
          <w:sz w:val="28"/>
          <w:szCs w:val="28"/>
        </w:rPr>
        <w:t>2</w:t>
      </w:r>
      <w:r w:rsidR="00B8372C">
        <w:rPr>
          <w:rFonts w:ascii="Times New Roman" w:hAnsi="Times New Roman" w:cs="Times New Roman"/>
          <w:sz w:val="28"/>
          <w:szCs w:val="28"/>
        </w:rPr>
        <w:t>4</w:t>
      </w:r>
      <w:r w:rsidR="00CB36D0" w:rsidRPr="00CB36D0">
        <w:rPr>
          <w:rFonts w:ascii="Times New Roman" w:hAnsi="Times New Roman" w:cs="Times New Roman"/>
          <w:sz w:val="28"/>
          <w:szCs w:val="28"/>
        </w:rPr>
        <w:t xml:space="preserve">» </w:t>
      </w:r>
      <w:r w:rsidR="00B8372C">
        <w:rPr>
          <w:rFonts w:ascii="Times New Roman" w:hAnsi="Times New Roman" w:cs="Times New Roman"/>
          <w:sz w:val="28"/>
          <w:szCs w:val="28"/>
        </w:rPr>
        <w:t>октябр</w:t>
      </w:r>
      <w:r w:rsidR="0045261B">
        <w:rPr>
          <w:rFonts w:ascii="Times New Roman" w:hAnsi="Times New Roman" w:cs="Times New Roman"/>
          <w:sz w:val="28"/>
          <w:szCs w:val="28"/>
        </w:rPr>
        <w:t>я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CB36D0">
        <w:rPr>
          <w:rFonts w:ascii="Times New Roman" w:hAnsi="Times New Roman" w:cs="Times New Roman"/>
          <w:sz w:val="28"/>
          <w:szCs w:val="28"/>
        </w:rPr>
        <w:t>2</w:t>
      </w:r>
      <w:r w:rsidR="00C53BB8">
        <w:rPr>
          <w:rFonts w:ascii="Times New Roman" w:hAnsi="Times New Roman" w:cs="Times New Roman"/>
          <w:sz w:val="28"/>
          <w:szCs w:val="28"/>
        </w:rPr>
        <w:t>2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CB36D0">
        <w:rPr>
          <w:rFonts w:ascii="Times New Roman" w:hAnsi="Times New Roman" w:cs="Times New Roman"/>
          <w:sz w:val="28"/>
          <w:szCs w:val="28"/>
        </w:rPr>
        <w:t>.</w:t>
      </w:r>
    </w:p>
    <w:p w:rsidR="00907934" w:rsidRPr="00CB36D0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CB36D0" w:rsidRDefault="00A50868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CB36D0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CB36D0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CB36D0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CB36D0" w:rsidRDefault="001214C6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>
        <w:rPr>
          <w:rStyle w:val="20"/>
          <w:b/>
          <w:bCs/>
          <w:color w:val="000000"/>
          <w:sz w:val="28"/>
          <w:szCs w:val="28"/>
        </w:rPr>
        <w:t xml:space="preserve">об осуществлении </w:t>
      </w:r>
      <w:r w:rsidR="00263837" w:rsidRPr="00CB36D0">
        <w:rPr>
          <w:rStyle w:val="20"/>
          <w:b/>
          <w:bCs/>
          <w:color w:val="000000"/>
          <w:sz w:val="28"/>
          <w:szCs w:val="28"/>
        </w:rPr>
        <w:t xml:space="preserve">ведомственного контроля № </w:t>
      </w:r>
      <w:r w:rsidR="00B8372C">
        <w:rPr>
          <w:rStyle w:val="20"/>
          <w:b/>
          <w:bCs/>
          <w:color w:val="000000"/>
          <w:sz w:val="28"/>
          <w:szCs w:val="28"/>
        </w:rPr>
        <w:t>2</w:t>
      </w:r>
    </w:p>
    <w:p w:rsidR="00A50868" w:rsidRPr="00CB36D0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CB36D0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CB36D0">
        <w:rPr>
          <w:color w:val="000000"/>
          <w:sz w:val="28"/>
          <w:szCs w:val="28"/>
        </w:rPr>
        <w:t xml:space="preserve">г. </w:t>
      </w:r>
      <w:r w:rsidR="0032103E" w:rsidRPr="00CB36D0">
        <w:rPr>
          <w:color w:val="000000"/>
          <w:sz w:val="28"/>
          <w:szCs w:val="28"/>
        </w:rPr>
        <w:t>Тимашевск</w:t>
      </w:r>
      <w:r w:rsidR="004D506D" w:rsidRPr="00CB36D0">
        <w:rPr>
          <w:color w:val="000000"/>
          <w:sz w:val="28"/>
          <w:szCs w:val="28"/>
        </w:rPr>
        <w:t xml:space="preserve">                                                            </w:t>
      </w:r>
      <w:r w:rsidR="00CB36D0" w:rsidRPr="00CB36D0">
        <w:rPr>
          <w:color w:val="000000"/>
          <w:sz w:val="28"/>
          <w:szCs w:val="28"/>
        </w:rPr>
        <w:t xml:space="preserve">   </w:t>
      </w:r>
      <w:r w:rsidR="004D506D" w:rsidRPr="00CB36D0">
        <w:rPr>
          <w:color w:val="000000"/>
          <w:sz w:val="28"/>
          <w:szCs w:val="28"/>
        </w:rPr>
        <w:t xml:space="preserve">                </w:t>
      </w:r>
      <w:r w:rsidR="00356CE6" w:rsidRPr="00CB36D0">
        <w:rPr>
          <w:color w:val="000000"/>
          <w:sz w:val="28"/>
          <w:szCs w:val="28"/>
        </w:rPr>
        <w:t xml:space="preserve">  </w:t>
      </w:r>
      <w:r w:rsidR="00CB36D0" w:rsidRPr="00CB36D0">
        <w:rPr>
          <w:color w:val="000000"/>
          <w:sz w:val="28"/>
          <w:szCs w:val="28"/>
        </w:rPr>
        <w:t>2</w:t>
      </w:r>
      <w:r w:rsidR="00B8372C">
        <w:rPr>
          <w:color w:val="000000"/>
          <w:sz w:val="28"/>
          <w:szCs w:val="28"/>
        </w:rPr>
        <w:t>4</w:t>
      </w:r>
      <w:r w:rsidR="00CB36D0" w:rsidRPr="00CB36D0">
        <w:rPr>
          <w:color w:val="000000"/>
          <w:sz w:val="28"/>
          <w:szCs w:val="28"/>
        </w:rPr>
        <w:t xml:space="preserve"> </w:t>
      </w:r>
      <w:r w:rsidR="00B8372C">
        <w:rPr>
          <w:color w:val="000000"/>
          <w:sz w:val="28"/>
          <w:szCs w:val="28"/>
        </w:rPr>
        <w:t>октябр</w:t>
      </w:r>
      <w:r w:rsidR="0045261B">
        <w:rPr>
          <w:color w:val="000000"/>
          <w:sz w:val="28"/>
          <w:szCs w:val="28"/>
        </w:rPr>
        <w:t>я</w:t>
      </w:r>
      <w:r w:rsidR="000872D5" w:rsidRPr="00CB36D0">
        <w:rPr>
          <w:color w:val="000000"/>
          <w:sz w:val="28"/>
          <w:szCs w:val="28"/>
        </w:rPr>
        <w:t xml:space="preserve"> </w:t>
      </w:r>
      <w:r w:rsidRPr="00CB36D0">
        <w:rPr>
          <w:color w:val="000000"/>
          <w:sz w:val="28"/>
          <w:szCs w:val="28"/>
        </w:rPr>
        <w:t>20</w:t>
      </w:r>
      <w:r w:rsidR="00C10EF5" w:rsidRPr="00CB36D0">
        <w:rPr>
          <w:color w:val="000000"/>
          <w:sz w:val="28"/>
          <w:szCs w:val="28"/>
        </w:rPr>
        <w:t>2</w:t>
      </w:r>
      <w:r w:rsidR="00C53BB8">
        <w:rPr>
          <w:color w:val="000000"/>
          <w:sz w:val="28"/>
          <w:szCs w:val="28"/>
        </w:rPr>
        <w:t>2</w:t>
      </w:r>
      <w:r w:rsidR="000872D5" w:rsidRPr="00CB36D0">
        <w:rPr>
          <w:color w:val="000000"/>
          <w:sz w:val="28"/>
          <w:szCs w:val="28"/>
        </w:rPr>
        <w:t xml:space="preserve"> г.</w:t>
      </w:r>
    </w:p>
    <w:p w:rsidR="00A50868" w:rsidRPr="00CB36D0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CB36D0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CB36D0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CB36D0">
        <w:rPr>
          <w:rStyle w:val="a5"/>
          <w:color w:val="000000"/>
          <w:sz w:val="28"/>
          <w:szCs w:val="28"/>
          <w:u w:val="none"/>
        </w:rPr>
        <w:t xml:space="preserve"> </w:t>
      </w:r>
      <w:r w:rsidR="0045261B">
        <w:rPr>
          <w:color w:val="000000"/>
          <w:sz w:val="28"/>
          <w:szCs w:val="28"/>
        </w:rPr>
        <w:t>а</w:t>
      </w:r>
      <w:r w:rsidR="00206849" w:rsidRPr="00CB36D0">
        <w:rPr>
          <w:color w:val="000000"/>
          <w:sz w:val="28"/>
          <w:szCs w:val="28"/>
        </w:rPr>
        <w:t>дминистраци</w:t>
      </w:r>
      <w:r w:rsidR="0045261B">
        <w:rPr>
          <w:color w:val="000000"/>
          <w:sz w:val="28"/>
          <w:szCs w:val="28"/>
        </w:rPr>
        <w:t>я</w:t>
      </w:r>
      <w:r w:rsidR="0032103E" w:rsidRPr="00CB36D0">
        <w:rPr>
          <w:color w:val="000000"/>
          <w:sz w:val="28"/>
          <w:szCs w:val="28"/>
        </w:rPr>
        <w:t xml:space="preserve"> Тимашевского горо</w:t>
      </w:r>
      <w:r w:rsidR="0032103E" w:rsidRPr="00CB36D0">
        <w:rPr>
          <w:color w:val="000000"/>
          <w:sz w:val="28"/>
          <w:szCs w:val="28"/>
        </w:rPr>
        <w:t>д</w:t>
      </w:r>
      <w:r w:rsidR="0032103E" w:rsidRPr="00CB36D0">
        <w:rPr>
          <w:color w:val="000000"/>
          <w:sz w:val="28"/>
          <w:szCs w:val="28"/>
        </w:rPr>
        <w:t>ского поселения Тимашевского района</w:t>
      </w:r>
      <w:r w:rsidRPr="00CB36D0">
        <w:rPr>
          <w:color w:val="000000"/>
          <w:sz w:val="28"/>
          <w:szCs w:val="28"/>
        </w:rPr>
        <w:t>.</w:t>
      </w:r>
    </w:p>
    <w:p w:rsidR="00807161" w:rsidRPr="00CB36D0" w:rsidRDefault="00807161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rStyle w:val="a5"/>
          <w:color w:val="000000"/>
          <w:sz w:val="28"/>
          <w:szCs w:val="28"/>
        </w:rPr>
      </w:pPr>
    </w:p>
    <w:p w:rsidR="0032103E" w:rsidRPr="001214C6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rStyle w:val="a5"/>
          <w:color w:val="000000"/>
          <w:sz w:val="28"/>
          <w:szCs w:val="28"/>
        </w:rPr>
      </w:pPr>
      <w:r w:rsidRPr="001214C6">
        <w:rPr>
          <w:rStyle w:val="a5"/>
          <w:color w:val="000000"/>
          <w:sz w:val="28"/>
          <w:szCs w:val="28"/>
        </w:rPr>
        <w:t>Основани</w:t>
      </w:r>
      <w:r w:rsidR="00E25ACC" w:rsidRPr="001214C6">
        <w:rPr>
          <w:rStyle w:val="a5"/>
          <w:color w:val="000000"/>
          <w:sz w:val="28"/>
          <w:szCs w:val="28"/>
        </w:rPr>
        <w:t>я</w:t>
      </w:r>
      <w:r w:rsidRPr="001214C6">
        <w:rPr>
          <w:rStyle w:val="a5"/>
          <w:color w:val="000000"/>
          <w:sz w:val="28"/>
          <w:szCs w:val="28"/>
        </w:rPr>
        <w:t>:</w:t>
      </w:r>
      <w:r w:rsidR="0032103E" w:rsidRPr="001214C6">
        <w:rPr>
          <w:rStyle w:val="a5"/>
          <w:color w:val="000000"/>
          <w:sz w:val="28"/>
          <w:szCs w:val="28"/>
        </w:rPr>
        <w:t xml:space="preserve"> </w:t>
      </w:r>
    </w:p>
    <w:p w:rsidR="0032103E" w:rsidRPr="001214C6" w:rsidRDefault="001214C6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sz w:val="28"/>
          <w:szCs w:val="28"/>
        </w:rPr>
        <w:t>часть 5.1 статьи 32 Федерального закона от 12 января 1996 г. № 7 – ФЗ «О некоммерческих организациях»</w:t>
      </w:r>
      <w:r w:rsidR="0032103E" w:rsidRPr="001214C6">
        <w:rPr>
          <w:color w:val="000000"/>
          <w:sz w:val="28"/>
          <w:szCs w:val="28"/>
        </w:rPr>
        <w:t>;</w:t>
      </w:r>
    </w:p>
    <w:p w:rsidR="0032103E" w:rsidRPr="001214C6" w:rsidRDefault="00907934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color w:val="000000"/>
          <w:sz w:val="28"/>
          <w:szCs w:val="28"/>
        </w:rPr>
        <w:t xml:space="preserve"> </w:t>
      </w:r>
      <w:r w:rsidR="001214C6" w:rsidRPr="001214C6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13 апреля 2021 г. № 378 «Об утверждении порядка осуществления ведомственного </w:t>
      </w:r>
      <w:proofErr w:type="gramStart"/>
      <w:r w:rsidR="001214C6" w:rsidRPr="001214C6">
        <w:rPr>
          <w:sz w:val="28"/>
          <w:szCs w:val="28"/>
        </w:rPr>
        <w:t>контроля за</w:t>
      </w:r>
      <w:proofErr w:type="gramEnd"/>
      <w:r w:rsidR="001214C6" w:rsidRPr="001214C6">
        <w:rPr>
          <w:sz w:val="28"/>
          <w:szCs w:val="28"/>
        </w:rPr>
        <w:t xml:space="preserve"> деятельностью муниципальных у</w:t>
      </w:r>
      <w:r w:rsidR="001214C6" w:rsidRPr="001214C6">
        <w:rPr>
          <w:sz w:val="28"/>
          <w:szCs w:val="28"/>
        </w:rPr>
        <w:t>ч</w:t>
      </w:r>
      <w:r w:rsidR="001214C6" w:rsidRPr="001214C6">
        <w:rPr>
          <w:sz w:val="28"/>
          <w:szCs w:val="28"/>
        </w:rPr>
        <w:t>реждений, находящихся в ведении администрации Тимашевского городского поселения Тимашевского района»</w:t>
      </w:r>
      <w:r w:rsidR="0032103E" w:rsidRPr="001214C6">
        <w:rPr>
          <w:sz w:val="28"/>
          <w:szCs w:val="28"/>
        </w:rPr>
        <w:t>;</w:t>
      </w:r>
    </w:p>
    <w:p w:rsidR="00A37588" w:rsidRPr="00734E6C" w:rsidRDefault="001214C6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sz w:val="28"/>
        </w:rPr>
        <w:t>распоряжени</w:t>
      </w:r>
      <w:r>
        <w:rPr>
          <w:sz w:val="28"/>
        </w:rPr>
        <w:t>е</w:t>
      </w:r>
      <w:r w:rsidRPr="001214C6">
        <w:rPr>
          <w:sz w:val="28"/>
        </w:rPr>
        <w:t xml:space="preserve"> администрации Тимашевского городского поселения Тимашевского района Тимашевского района от 2 декабря 2021 г. № 291- </w:t>
      </w:r>
      <w:proofErr w:type="spellStart"/>
      <w:proofErr w:type="gramStart"/>
      <w:r w:rsidRPr="001214C6">
        <w:rPr>
          <w:sz w:val="28"/>
        </w:rPr>
        <w:t>р</w:t>
      </w:r>
      <w:proofErr w:type="spellEnd"/>
      <w:proofErr w:type="gramEnd"/>
      <w:r w:rsidRPr="001214C6">
        <w:rPr>
          <w:sz w:val="28"/>
        </w:rPr>
        <w:t xml:space="preserve"> </w:t>
      </w:r>
      <w:r w:rsidR="00755621">
        <w:rPr>
          <w:sz w:val="28"/>
        </w:rPr>
        <w:t xml:space="preserve">           </w:t>
      </w:r>
      <w:r w:rsidRPr="001214C6">
        <w:rPr>
          <w:sz w:val="28"/>
        </w:rPr>
        <w:t xml:space="preserve">«Об утверждении плана осуществления ведомственного контроля </w:t>
      </w:r>
      <w:r w:rsidRPr="001214C6">
        <w:rPr>
          <w:bCs/>
          <w:sz w:val="28"/>
          <w:szCs w:val="28"/>
        </w:rPr>
        <w:t>за деятельн</w:t>
      </w:r>
      <w:r w:rsidRPr="001214C6">
        <w:rPr>
          <w:bCs/>
          <w:sz w:val="28"/>
          <w:szCs w:val="28"/>
        </w:rPr>
        <w:t>о</w:t>
      </w:r>
      <w:r w:rsidRPr="001214C6">
        <w:rPr>
          <w:bCs/>
          <w:sz w:val="28"/>
          <w:szCs w:val="28"/>
        </w:rPr>
        <w:t xml:space="preserve">стью муниципальных учреждений, находящихся в ведении администрации </w:t>
      </w:r>
      <w:r w:rsidRPr="001214C6">
        <w:rPr>
          <w:sz w:val="28"/>
        </w:rPr>
        <w:t>Т</w:t>
      </w:r>
      <w:r w:rsidRPr="001214C6">
        <w:rPr>
          <w:sz w:val="28"/>
        </w:rPr>
        <w:t>и</w:t>
      </w:r>
      <w:r w:rsidRPr="001214C6">
        <w:rPr>
          <w:sz w:val="28"/>
        </w:rPr>
        <w:t xml:space="preserve">машевского городского поселения Тимашевского района, на 2022 </w:t>
      </w:r>
      <w:r w:rsidRPr="00734E6C">
        <w:rPr>
          <w:sz w:val="28"/>
        </w:rPr>
        <w:t>год»</w:t>
      </w:r>
      <w:r w:rsidR="00A37588" w:rsidRPr="00734E6C">
        <w:rPr>
          <w:color w:val="000000"/>
          <w:sz w:val="28"/>
          <w:szCs w:val="28"/>
        </w:rPr>
        <w:t>.</w:t>
      </w:r>
    </w:p>
    <w:p w:rsidR="00807161" w:rsidRPr="00734E6C" w:rsidRDefault="00807161" w:rsidP="001214C6">
      <w:pPr>
        <w:pStyle w:val="21"/>
        <w:shd w:val="clear" w:color="auto" w:fill="auto"/>
        <w:spacing w:after="0" w:line="240" w:lineRule="auto"/>
        <w:ind w:firstLine="709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734E6C" w:rsidRDefault="00907934" w:rsidP="001214C6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u w:val="single"/>
        </w:rPr>
      </w:pPr>
      <w:r w:rsidRPr="00734E6C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734E6C">
        <w:rPr>
          <w:rStyle w:val="22"/>
          <w:bCs/>
          <w:color w:val="000000"/>
          <w:sz w:val="28"/>
          <w:szCs w:val="28"/>
        </w:rPr>
        <w:t>и форма</w:t>
      </w:r>
      <w:r w:rsidRPr="00734E6C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734E6C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734E6C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734E6C" w:rsidRPr="00734E6C">
        <w:rPr>
          <w:rStyle w:val="23"/>
          <w:b w:val="0"/>
          <w:bCs w:val="0"/>
          <w:color w:val="000000"/>
          <w:sz w:val="28"/>
          <w:szCs w:val="28"/>
        </w:rPr>
        <w:t>выезд</w:t>
      </w:r>
      <w:r w:rsidR="00263837" w:rsidRPr="00734E6C">
        <w:rPr>
          <w:rStyle w:val="23"/>
          <w:b w:val="0"/>
          <w:bCs w:val="0"/>
          <w:color w:val="000000"/>
          <w:sz w:val="28"/>
          <w:szCs w:val="28"/>
        </w:rPr>
        <w:t>ная</w:t>
      </w:r>
      <w:r w:rsidRPr="00734E6C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734E6C" w:rsidRDefault="00807161" w:rsidP="001214C6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734E6C" w:rsidRDefault="00E222D6" w:rsidP="001214C6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иятий ведомстве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н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ного контроля: </w:t>
      </w:r>
    </w:p>
    <w:p w:rsidR="001C1F11" w:rsidRPr="007D006C" w:rsidRDefault="00134D8F" w:rsidP="007F37B9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7D00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19</w:t>
      </w:r>
      <w:r w:rsidR="00B8372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сентября</w:t>
      </w:r>
      <w:r w:rsidR="00FC689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8A797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06849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7D00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149</w:t>
      </w:r>
      <w:r w:rsidR="00BF5E1A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Об осуществлении в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е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домственного </w:t>
      </w:r>
      <w:proofErr w:type="gramStart"/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контроля за</w:t>
      </w:r>
      <w:proofErr w:type="gramEnd"/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деятельностью муниципального казенного учрежд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е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ния </w:t>
      </w:r>
      <w:r w:rsidR="00B8372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«Жилищно – коммунальное хозяйство, строительство, транспорт и связь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Тимашевского района</w:t>
      </w:r>
      <w:r w:rsidR="00473F96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7D006C" w:rsidRDefault="00134D8F" w:rsidP="007F37B9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т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рацией Тимашевского городского поселения Тимашевского района</w:t>
      </w:r>
      <w:r w:rsidR="006A71F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8372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75562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</w:t>
      </w:r>
      <w:r w:rsidR="00075EEF" w:rsidRPr="007D006C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2</w:t>
      </w:r>
      <w:r w:rsidR="00B8372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0</w:t>
      </w:r>
      <w:r w:rsidR="00075EEF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8372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сентября</w:t>
      </w:r>
      <w:r w:rsidR="00A6621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</w:t>
      </w:r>
      <w:r w:rsidR="008A797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F213DE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».</w:t>
      </w:r>
      <w:r w:rsidR="001B4FBF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EE5295" w:rsidRPr="00D64333" w:rsidRDefault="00EE5295" w:rsidP="001214C6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4333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Pr="00D64333">
        <w:rPr>
          <w:rFonts w:ascii="Times New Roman" w:hAnsi="Times New Roman" w:cs="Times New Roman"/>
          <w:sz w:val="28"/>
          <w:szCs w:val="28"/>
        </w:rPr>
        <w:t>20</w:t>
      </w:r>
      <w:r w:rsidR="00A6621D" w:rsidRPr="00D64333">
        <w:rPr>
          <w:rFonts w:ascii="Times New Roman" w:hAnsi="Times New Roman" w:cs="Times New Roman"/>
          <w:sz w:val="28"/>
          <w:szCs w:val="28"/>
        </w:rPr>
        <w:t>2</w:t>
      </w:r>
      <w:r w:rsidR="008A797D" w:rsidRPr="00D64333">
        <w:rPr>
          <w:rFonts w:ascii="Times New Roman" w:hAnsi="Times New Roman" w:cs="Times New Roman"/>
          <w:sz w:val="28"/>
          <w:szCs w:val="28"/>
        </w:rPr>
        <w:t>1</w:t>
      </w:r>
      <w:r w:rsidRPr="00D64333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D64333">
        <w:rPr>
          <w:rFonts w:ascii="Times New Roman" w:hAnsi="Times New Roman" w:cs="Times New Roman"/>
          <w:sz w:val="28"/>
          <w:szCs w:val="28"/>
        </w:rPr>
        <w:t>од</w:t>
      </w:r>
      <w:r w:rsidRPr="00D64333">
        <w:rPr>
          <w:rFonts w:ascii="Times New Roman" w:hAnsi="Times New Roman" w:cs="Times New Roman"/>
          <w:sz w:val="28"/>
          <w:szCs w:val="28"/>
        </w:rPr>
        <w:t>.</w:t>
      </w:r>
    </w:p>
    <w:p w:rsidR="00E222D6" w:rsidRDefault="00E222D6" w:rsidP="001214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D643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64333">
        <w:rPr>
          <w:rFonts w:ascii="Times New Roman" w:hAnsi="Times New Roman" w:cs="Times New Roman"/>
          <w:sz w:val="28"/>
          <w:szCs w:val="28"/>
        </w:rPr>
        <w:t xml:space="preserve">с </w:t>
      </w:r>
      <w:r w:rsidR="00D8150B">
        <w:rPr>
          <w:rFonts w:ascii="Times New Roman" w:hAnsi="Times New Roman" w:cs="Times New Roman"/>
          <w:sz w:val="28"/>
          <w:szCs w:val="28"/>
        </w:rPr>
        <w:t>3</w:t>
      </w:r>
      <w:r w:rsidR="0062461B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D64333">
        <w:rPr>
          <w:rFonts w:ascii="Times New Roman" w:hAnsi="Times New Roman" w:cs="Times New Roman"/>
          <w:sz w:val="28"/>
          <w:szCs w:val="28"/>
        </w:rPr>
        <w:t xml:space="preserve">по </w:t>
      </w:r>
      <w:r w:rsidR="00CB36D0" w:rsidRPr="00D64333">
        <w:rPr>
          <w:rFonts w:ascii="Times New Roman" w:hAnsi="Times New Roman" w:cs="Times New Roman"/>
          <w:sz w:val="28"/>
          <w:szCs w:val="28"/>
        </w:rPr>
        <w:t>2</w:t>
      </w:r>
      <w:r w:rsidR="00D8150B">
        <w:rPr>
          <w:rFonts w:ascii="Times New Roman" w:hAnsi="Times New Roman" w:cs="Times New Roman"/>
          <w:sz w:val="28"/>
          <w:szCs w:val="28"/>
        </w:rPr>
        <w:t>1 октября</w:t>
      </w:r>
      <w:r w:rsidR="007D006C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D64333">
        <w:rPr>
          <w:rFonts w:ascii="Times New Roman" w:hAnsi="Times New Roman" w:cs="Times New Roman"/>
          <w:sz w:val="28"/>
          <w:szCs w:val="28"/>
        </w:rPr>
        <w:t>20</w:t>
      </w:r>
      <w:r w:rsidR="00921107" w:rsidRPr="00D64333">
        <w:rPr>
          <w:rFonts w:ascii="Times New Roman" w:hAnsi="Times New Roman" w:cs="Times New Roman"/>
          <w:sz w:val="28"/>
          <w:szCs w:val="28"/>
        </w:rPr>
        <w:t>2</w:t>
      </w:r>
      <w:r w:rsidR="008A797D" w:rsidRPr="00D64333">
        <w:rPr>
          <w:rFonts w:ascii="Times New Roman" w:hAnsi="Times New Roman" w:cs="Times New Roman"/>
          <w:sz w:val="28"/>
          <w:szCs w:val="28"/>
        </w:rPr>
        <w:t>2</w:t>
      </w:r>
      <w:r w:rsidRPr="00D6433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0846" w:rsidRPr="00F053E3" w:rsidRDefault="00B60846" w:rsidP="00B608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8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Субъект проверки: муниципальное казенное учреждение </w:t>
      </w:r>
      <w:r w:rsidR="00D8150B">
        <w:rPr>
          <w:rFonts w:ascii="Times New Roman" w:hAnsi="Times New Roman" w:cs="Times New Roman"/>
          <w:bCs/>
          <w:color w:val="auto"/>
          <w:sz w:val="28"/>
          <w:szCs w:val="28"/>
        </w:rPr>
        <w:t>«Жилищно – коммунальное хозяйство, строительство, транспорт и связь</w:t>
      </w:r>
      <w:r w:rsidR="00D8150B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</w:t>
      </w:r>
      <w:r w:rsidR="00D8150B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D8150B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="00D8150B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родского поселения Тимашевского района»</w:t>
      </w:r>
      <w:r w:rsidRPr="00F053E3">
        <w:rPr>
          <w:rFonts w:ascii="Times New Roman" w:hAnsi="Times New Roman" w:cs="Times New Roman"/>
          <w:sz w:val="28"/>
          <w:szCs w:val="28"/>
        </w:rPr>
        <w:t xml:space="preserve"> (далее - Учреждение).</w:t>
      </w:r>
    </w:p>
    <w:p w:rsidR="00B60846" w:rsidRPr="00F053E3" w:rsidRDefault="00B60846" w:rsidP="00B608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E3">
        <w:rPr>
          <w:rFonts w:ascii="Times New Roman" w:hAnsi="Times New Roman" w:cs="Times New Roman"/>
          <w:sz w:val="28"/>
          <w:szCs w:val="28"/>
        </w:rPr>
        <w:t>Сокращенное наименование: МКУ</w:t>
      </w:r>
      <w:r w:rsidR="00D8150B">
        <w:rPr>
          <w:rFonts w:ascii="Times New Roman" w:hAnsi="Times New Roman" w:cs="Times New Roman"/>
          <w:sz w:val="28"/>
          <w:szCs w:val="28"/>
        </w:rPr>
        <w:t xml:space="preserve"> ЖКХ СТ и</w:t>
      </w:r>
      <w:proofErr w:type="gramStart"/>
      <w:r w:rsidR="00D8150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8150B">
        <w:rPr>
          <w:rFonts w:ascii="Times New Roman" w:hAnsi="Times New Roman" w:cs="Times New Roman"/>
          <w:sz w:val="28"/>
          <w:szCs w:val="28"/>
        </w:rPr>
        <w:t xml:space="preserve"> ТГП</w:t>
      </w:r>
      <w:r w:rsidRPr="00F053E3">
        <w:rPr>
          <w:rFonts w:ascii="Times New Roman" w:hAnsi="Times New Roman" w:cs="Times New Roman"/>
          <w:sz w:val="28"/>
          <w:szCs w:val="28"/>
        </w:rPr>
        <w:t>.</w:t>
      </w:r>
    </w:p>
    <w:p w:rsidR="00655FB3" w:rsidRPr="00655FB3" w:rsidRDefault="00655FB3" w:rsidP="00655F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FB3">
        <w:rPr>
          <w:rFonts w:ascii="Times New Roman" w:hAnsi="Times New Roman" w:cs="Times New Roman"/>
          <w:sz w:val="28"/>
          <w:szCs w:val="28"/>
        </w:rPr>
        <w:t>Юридический адрес: 352700, Краснодарский край, Тимашевский район, город Тимашевск, улица Красная, 100, ОГРН 1102353000012, ИНН 2353025035, КПП 235301001, ОКПО 64037377.</w:t>
      </w:r>
    </w:p>
    <w:p w:rsidR="00B60846" w:rsidRPr="005E1FF9" w:rsidRDefault="00655FB3" w:rsidP="00655FB3">
      <w:pPr>
        <w:ind w:firstLine="709"/>
        <w:jc w:val="both"/>
        <w:rPr>
          <w:sz w:val="28"/>
          <w:szCs w:val="28"/>
          <w:highlight w:val="yellow"/>
        </w:rPr>
      </w:pPr>
      <w:r w:rsidRPr="00655FB3">
        <w:rPr>
          <w:rFonts w:ascii="Times New Roman" w:hAnsi="Times New Roman" w:cs="Times New Roman"/>
          <w:sz w:val="28"/>
          <w:szCs w:val="28"/>
        </w:rPr>
        <w:t>Начальник МКУ ЖКХ СТ и</w:t>
      </w:r>
      <w:proofErr w:type="gramStart"/>
      <w:r w:rsidRPr="00655FB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655FB3">
        <w:rPr>
          <w:rFonts w:ascii="Times New Roman" w:hAnsi="Times New Roman" w:cs="Times New Roman"/>
          <w:sz w:val="28"/>
          <w:szCs w:val="28"/>
        </w:rPr>
        <w:t xml:space="preserve"> – Ковалев Михаил Евгеньевич.</w:t>
      </w:r>
    </w:p>
    <w:p w:rsidR="006A5596" w:rsidRPr="00A26A39" w:rsidRDefault="006A5596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907934" w:rsidRPr="00A26A39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26A39">
        <w:rPr>
          <w:sz w:val="28"/>
          <w:szCs w:val="28"/>
        </w:rPr>
        <w:t xml:space="preserve">Состав </w:t>
      </w:r>
      <w:r w:rsidR="0045261B">
        <w:rPr>
          <w:sz w:val="28"/>
          <w:szCs w:val="28"/>
        </w:rPr>
        <w:t>контрольной группы</w:t>
      </w:r>
      <w:r w:rsidRPr="00A26A39">
        <w:rPr>
          <w:sz w:val="28"/>
          <w:szCs w:val="28"/>
        </w:rPr>
        <w:t>:</w:t>
      </w:r>
    </w:p>
    <w:p w:rsidR="00EA5514" w:rsidRPr="00A26A39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A26A39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CC74C3" w:rsidRPr="00A26A39" w:rsidTr="00C60195">
        <w:tc>
          <w:tcPr>
            <w:tcW w:w="2552" w:type="dxa"/>
          </w:tcPr>
          <w:p w:rsidR="00AD1425" w:rsidRPr="00A26A39" w:rsidRDefault="006B2064" w:rsidP="0045261B">
            <w:pPr>
              <w:pStyle w:val="a3"/>
              <w:shd w:val="clear" w:color="auto" w:fill="auto"/>
              <w:spacing w:before="0" w:after="0" w:line="240" w:lineRule="auto"/>
              <w:ind w:firstLine="0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Кочура Марина</w:t>
            </w:r>
          </w:p>
          <w:p w:rsidR="00EA5514" w:rsidRPr="00A26A39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Владимировна</w:t>
            </w:r>
          </w:p>
          <w:p w:rsidR="00CC74C3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FB3" w:rsidRDefault="00655FB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FB3" w:rsidRPr="00A26A39" w:rsidRDefault="00655FB3" w:rsidP="00655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 Оксана Анатольевна</w:t>
            </w:r>
          </w:p>
        </w:tc>
        <w:tc>
          <w:tcPr>
            <w:tcW w:w="7087" w:type="dxa"/>
          </w:tcPr>
          <w:p w:rsidR="00DC6661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A26A39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министрации Тимашевского городского поселения Т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машевского района</w:t>
            </w:r>
            <w:r w:rsidR="0045261B">
              <w:rPr>
                <w:rFonts w:ascii="Times New Roman" w:hAnsi="Times New Roman" w:cs="Times New Roman"/>
                <w:sz w:val="28"/>
                <w:szCs w:val="28"/>
              </w:rPr>
              <w:t>, руководитель контрольной группы</w:t>
            </w:r>
          </w:p>
          <w:p w:rsidR="00655FB3" w:rsidRDefault="00655FB3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FB3" w:rsidRPr="00A26A39" w:rsidRDefault="00655FB3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общего отдела администрации Тимашевск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городского поселения Тимашевского района, должн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стное лицо контрольной группы</w:t>
            </w:r>
          </w:p>
        </w:tc>
      </w:tr>
      <w:tr w:rsidR="00DC6661" w:rsidRPr="00A26A39" w:rsidTr="00C60195">
        <w:tc>
          <w:tcPr>
            <w:tcW w:w="2552" w:type="dxa"/>
          </w:tcPr>
          <w:p w:rsidR="00DC6661" w:rsidRPr="00A26A39" w:rsidRDefault="00DC6661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A26A39" w:rsidRDefault="00DC6661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514" w:rsidRPr="00A26A39" w:rsidTr="00C60195">
        <w:tc>
          <w:tcPr>
            <w:tcW w:w="2552" w:type="dxa"/>
          </w:tcPr>
          <w:p w:rsidR="003A5516" w:rsidRPr="00A26A39" w:rsidRDefault="0045261B" w:rsidP="00452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Панюта Светлана Владимировна </w:t>
            </w:r>
          </w:p>
        </w:tc>
        <w:tc>
          <w:tcPr>
            <w:tcW w:w="7087" w:type="dxa"/>
          </w:tcPr>
          <w:p w:rsidR="00F845FF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C05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 и имущественных отношений администр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ции Тимашевского городского поселения Тимашевского района, должностное лицо контрольной группы</w:t>
            </w:r>
          </w:p>
          <w:p w:rsidR="00EA5514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61B" w:rsidRPr="0059044A" w:rsidTr="0059044A">
        <w:trPr>
          <w:trHeight w:val="1443"/>
        </w:trPr>
        <w:tc>
          <w:tcPr>
            <w:tcW w:w="2552" w:type="dxa"/>
          </w:tcPr>
          <w:p w:rsidR="0045261B" w:rsidRPr="0059044A" w:rsidRDefault="0045261B" w:rsidP="00452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7087" w:type="dxa"/>
          </w:tcPr>
          <w:p w:rsidR="0045261B" w:rsidRPr="0059044A" w:rsidRDefault="0045261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- начальник отдела экономики и прогнозирования адм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нистрации Тимашевского городского поселения Тим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шевского района, должностное лицо контрольной гру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пы</w:t>
            </w:r>
          </w:p>
        </w:tc>
      </w:tr>
      <w:tr w:rsidR="00F845FF" w:rsidRPr="0059044A" w:rsidTr="00C60195">
        <w:tc>
          <w:tcPr>
            <w:tcW w:w="2552" w:type="dxa"/>
          </w:tcPr>
          <w:p w:rsidR="003A5516" w:rsidRPr="0059044A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A26A39" w:rsidRPr="0059044A" w:rsidRDefault="00A26A39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59044A" w:rsidRDefault="00B60846" w:rsidP="002D69D1">
      <w:pPr>
        <w:pStyle w:val="a3"/>
        <w:numPr>
          <w:ilvl w:val="0"/>
          <w:numId w:val="1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9044A">
        <w:rPr>
          <w:i/>
          <w:sz w:val="28"/>
          <w:szCs w:val="28"/>
        </w:rPr>
        <w:t>Осуществление учреждением основных видов деятельности, предусмотренных уставом учреждения</w:t>
      </w:r>
    </w:p>
    <w:p w:rsidR="00484B73" w:rsidRPr="0059044A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создано в целях обеспечения реализации предусмотренных законодательством Российской Федерации полномочий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Тимашевского городского поселения Тимашевского района в сфере благоустройства территории Тимашевского городского поселения Тимашевск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района, организации в границах поселения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>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газо</w:t>
      </w:r>
      <w:proofErr w:type="spellEnd"/>
      <w:r>
        <w:rPr>
          <w:sz w:val="28"/>
          <w:szCs w:val="28"/>
        </w:rPr>
        <w:t>- и вод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снабжения населения, водоотведения, снабжения населения топливом в 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лах полномочий, установленных законодательством Российской Федерации, в сфере дорожной деятельности в отношении автомобильных дорог местного значения в </w:t>
      </w:r>
      <w:proofErr w:type="gramStart"/>
      <w:r>
        <w:rPr>
          <w:sz w:val="28"/>
          <w:szCs w:val="28"/>
        </w:rPr>
        <w:t>границах населенных пунктов поселения и обеспечения безопасн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сти дорожного движения на них, включая создание и обеспечение функцион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 парковок (парковочных мест) в границах Тимашевского городского поселения Тимашевского района, организации дорожного движения.</w:t>
      </w:r>
      <w:proofErr w:type="gramEnd"/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также создано в целях обеспечения хозяйственных нужд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Тимашевского городского поселения Тимашевского района.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вышеуказанных целей Учреждение осуществляет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основные виды деятельности (предмет деятельности Учреждения):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Организует проведение в границах Тимашевского городского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Тимашевского района строительства, реконструкции, текущего и капитал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ремонта, объектов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>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газо</w:t>
      </w:r>
      <w:proofErr w:type="spellEnd"/>
      <w:r>
        <w:rPr>
          <w:sz w:val="28"/>
          <w:szCs w:val="28"/>
        </w:rPr>
        <w:t>- и водоснабжения, водоотвед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автомобильных дорог, иных объектов капитального строительства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собственности Тимашевского городского поселения Тимашевского района, а именно: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сбор исходных данных, разработку, проверку и приемку комплектности и качества изготовления проектно-сметной документации;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в установленном порядке согласование, утверждение проек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но-сметной документации;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строительный контроль при проверке выполняемых работ требованиям проектно-сметной и подготовленной на ее основе рабочей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ментации, результатам инженерных изысканий, требованиям градостроител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плана земельного участка, требованиям технических регламентов с целью обеспечения безопасности зданий и сооружений;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и участвует в приемке выполненных работ;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оказывает населению Тимашевского городского поселения Тимашевского района услуги по заполнению и  выдаче справок: о составе семьи, об ижд</w:t>
      </w:r>
      <w:r w:rsidR="001E7DD7">
        <w:rPr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нии, о семейном положении призывника, о семейно-имущественном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призывника</w:t>
      </w:r>
      <w:r w:rsidR="001E7DD7">
        <w:rPr>
          <w:sz w:val="28"/>
          <w:szCs w:val="28"/>
        </w:rPr>
        <w:t>.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Организует и осуществляет работы по благоустройству и озеленению территории Тимашевского городского поселения Тимашевского района</w:t>
      </w:r>
      <w:r w:rsidR="001E7DD7">
        <w:rPr>
          <w:sz w:val="28"/>
          <w:szCs w:val="28"/>
        </w:rPr>
        <w:t>.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Организует транспортное обеспечение и сопровождение деятельности администрации Тимашевского городского поселения Тимашевского района</w:t>
      </w:r>
      <w:r w:rsidR="001E7DD7">
        <w:rPr>
          <w:sz w:val="28"/>
          <w:szCs w:val="28"/>
        </w:rPr>
        <w:t>.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Обеспечивает эксплуатацию транспортных средств Учреждения, их техническое обслуживание и ремонт, самостоятельно или с привлечением 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ронних организаций на договорной основе</w:t>
      </w:r>
      <w:r w:rsidR="001E7DD7">
        <w:rPr>
          <w:sz w:val="28"/>
          <w:szCs w:val="28"/>
        </w:rPr>
        <w:t>.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Обеспечивает комплексную уборку помещений здания</w:t>
      </w:r>
      <w:r w:rsidRPr="00800826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Тимашевского городского поселения Тимашевского района, а также уборку прилегающей к зданию территории</w:t>
      </w:r>
      <w:r w:rsidR="001E7DD7">
        <w:rPr>
          <w:sz w:val="28"/>
          <w:szCs w:val="28"/>
        </w:rPr>
        <w:t>.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Осуществляет материально-техническое обеспечение деятельности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Тимашевского городского поселения Тимашевского района (пр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обретение в установленном порядке оборудования, мебели, канцелярских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надлежностей, оргтехники, иных материалов)</w:t>
      </w:r>
      <w:r w:rsidR="001E7DD7">
        <w:rPr>
          <w:sz w:val="28"/>
          <w:szCs w:val="28"/>
        </w:rPr>
        <w:t>.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Осуществляет обслуживание элементов улично-дорожной сети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имущества Тимашевского городского поселения Тимашевского района (дорожных знаков, тротуаров, дорожного полотна и бортовых камней, </w:t>
      </w:r>
      <w:r>
        <w:rPr>
          <w:sz w:val="28"/>
          <w:szCs w:val="28"/>
        </w:rPr>
        <w:lastRenderedPageBreak/>
        <w:t>ограждений, ос</w:t>
      </w:r>
      <w:r w:rsidR="001E7DD7">
        <w:rPr>
          <w:sz w:val="28"/>
          <w:szCs w:val="28"/>
        </w:rPr>
        <w:t>тановочных павильонов и другое).</w:t>
      </w:r>
    </w:p>
    <w:p w:rsidR="008F6598" w:rsidRDefault="008F6598" w:rsidP="008F6598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Принимает участие в реализации муниципальных программ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городского поселения Тимашевского района.</w:t>
      </w:r>
    </w:p>
    <w:p w:rsidR="00EA3F63" w:rsidRPr="007F37B9" w:rsidRDefault="00EA3F63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7F37B9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7F37B9">
        <w:rPr>
          <w:i/>
          <w:sz w:val="28"/>
          <w:szCs w:val="28"/>
        </w:rPr>
        <w:t xml:space="preserve">2. </w:t>
      </w:r>
      <w:r w:rsidR="000604E7" w:rsidRPr="007F37B9">
        <w:rPr>
          <w:i/>
          <w:sz w:val="28"/>
          <w:szCs w:val="28"/>
        </w:rPr>
        <w:t>Составление и исполнение бюджетной сметы</w:t>
      </w:r>
    </w:p>
    <w:p w:rsidR="00484B73" w:rsidRPr="007F37B9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8F6598" w:rsidRPr="00402D3E" w:rsidRDefault="008F6598" w:rsidP="008F6598">
      <w:pPr>
        <w:pStyle w:val="ConsPlusNormal"/>
        <w:numPr>
          <w:ilvl w:val="0"/>
          <w:numId w:val="10"/>
        </w:numPr>
        <w:tabs>
          <w:tab w:val="left" w:pos="851"/>
        </w:tabs>
        <w:ind w:left="0" w:firstLine="720"/>
        <w:jc w:val="both"/>
      </w:pPr>
      <w:r w:rsidRPr="00D31F61">
        <w:t>Бюджетная смета на 2021 финансовый год и изменения показателей к ней в течение года утверждались не позднее десяти рабочих дней со дня д</w:t>
      </w:r>
      <w:r w:rsidRPr="00D31F61">
        <w:t>о</w:t>
      </w:r>
      <w:r w:rsidRPr="00D31F61">
        <w:t>ведения Учреждению в установленном законодательством РФ порядке лимитов бюджетных обязательств, нарушений не выявлено.</w:t>
      </w:r>
      <w:r w:rsidRPr="00886189">
        <w:rPr>
          <w:rFonts w:ascii="Arial" w:hAnsi="Arial" w:cs="Arial"/>
          <w:color w:val="3C3C3C"/>
          <w:sz w:val="21"/>
          <w:szCs w:val="21"/>
          <w:shd w:val="clear" w:color="auto" w:fill="FFFFFF"/>
        </w:rPr>
        <w:t xml:space="preserve"> </w:t>
      </w:r>
      <w:r w:rsidRPr="00886189">
        <w:rPr>
          <w:shd w:val="clear" w:color="auto" w:fill="FFFFFF"/>
        </w:rPr>
        <w:t>Составлению и утвержд</w:t>
      </w:r>
      <w:r w:rsidRPr="00886189">
        <w:rPr>
          <w:shd w:val="clear" w:color="auto" w:fill="FFFFFF"/>
        </w:rPr>
        <w:t>е</w:t>
      </w:r>
      <w:r w:rsidRPr="00886189">
        <w:rPr>
          <w:shd w:val="clear" w:color="auto" w:fill="FFFFFF"/>
        </w:rPr>
        <w:t>нию сметы предшествовали составление и утверждение ее проекта. Требования к составлению, утверждению и ведению бюджетной сметы учреждением с</w:t>
      </w:r>
      <w:r w:rsidRPr="00886189">
        <w:rPr>
          <w:shd w:val="clear" w:color="auto" w:fill="FFFFFF"/>
        </w:rPr>
        <w:t>о</w:t>
      </w:r>
      <w:r w:rsidRPr="00886189">
        <w:rPr>
          <w:shd w:val="clear" w:color="auto" w:fill="FFFFFF"/>
        </w:rPr>
        <w:t>блюдены.</w:t>
      </w:r>
    </w:p>
    <w:p w:rsidR="008F6598" w:rsidRPr="001F6623" w:rsidRDefault="008F6598" w:rsidP="008F6598">
      <w:pPr>
        <w:pStyle w:val="ConsPlusNormal"/>
        <w:tabs>
          <w:tab w:val="left" w:pos="851"/>
        </w:tabs>
        <w:ind w:firstLine="720"/>
        <w:jc w:val="both"/>
        <w:rPr>
          <w:shd w:val="clear" w:color="auto" w:fill="FFFFFF"/>
        </w:rPr>
      </w:pPr>
      <w:r w:rsidRPr="00DE61B9">
        <w:rPr>
          <w:shd w:val="clear" w:color="auto" w:fill="FFFFFF"/>
        </w:rPr>
        <w:t xml:space="preserve">Бюджетная смета </w:t>
      </w:r>
      <w:r>
        <w:rPr>
          <w:shd w:val="clear" w:color="auto" w:fill="FFFFFF"/>
        </w:rPr>
        <w:t>подготовлена и утвержде</w:t>
      </w:r>
      <w:r w:rsidRPr="00DE61B9">
        <w:rPr>
          <w:shd w:val="clear" w:color="auto" w:fill="FFFFFF"/>
        </w:rPr>
        <w:t>на</w:t>
      </w:r>
      <w:r>
        <w:rPr>
          <w:shd w:val="clear" w:color="auto" w:fill="FFFFFF"/>
        </w:rPr>
        <w:t xml:space="preserve"> начальником                     Учреждения</w:t>
      </w:r>
      <w:r w:rsidRPr="001F6623">
        <w:rPr>
          <w:shd w:val="clear" w:color="auto" w:fill="FFFFFF"/>
        </w:rPr>
        <w:t>, согласована главой Тимашевского городского поселения Тим</w:t>
      </w:r>
      <w:r w:rsidRPr="001F6623">
        <w:rPr>
          <w:shd w:val="clear" w:color="auto" w:fill="FFFFFF"/>
        </w:rPr>
        <w:t>а</w:t>
      </w:r>
      <w:r w:rsidRPr="001F6623">
        <w:rPr>
          <w:shd w:val="clear" w:color="auto" w:fill="FFFFFF"/>
        </w:rPr>
        <w:t>шевского района.</w:t>
      </w:r>
    </w:p>
    <w:p w:rsidR="008F6598" w:rsidRPr="00DE61B9" w:rsidRDefault="008F6598" w:rsidP="008F6598">
      <w:pPr>
        <w:pStyle w:val="consplusnormal0"/>
        <w:shd w:val="clear" w:color="auto" w:fill="FFFFFF"/>
        <w:spacing w:before="0" w:beforeAutospacing="0" w:after="0" w:afterAutospacing="0" w:line="253" w:lineRule="atLeast"/>
        <w:ind w:firstLine="720"/>
        <w:jc w:val="both"/>
        <w:rPr>
          <w:sz w:val="28"/>
          <w:szCs w:val="28"/>
        </w:rPr>
      </w:pPr>
      <w:proofErr w:type="gramStart"/>
      <w:r w:rsidRPr="001F6623">
        <w:rPr>
          <w:sz w:val="28"/>
          <w:szCs w:val="28"/>
        </w:rPr>
        <w:t>Бюджетная смета Учреждения составлена с учетом объемов финансового обеспечения для осуществления закупок товаров, работ, услуг для обеспечения муниципальных нужд, предусмотренных</w:t>
      </w:r>
      <w:r w:rsidRPr="00DE61B9">
        <w:rPr>
          <w:sz w:val="28"/>
          <w:szCs w:val="28"/>
        </w:rPr>
        <w:t xml:space="preserve"> при формировании планов - графиков закупок товаров, работ, услуг на 202</w:t>
      </w:r>
      <w:r>
        <w:rPr>
          <w:sz w:val="28"/>
          <w:szCs w:val="28"/>
        </w:rPr>
        <w:t>1</w:t>
      </w:r>
      <w:r w:rsidRPr="00DE61B9">
        <w:rPr>
          <w:sz w:val="28"/>
          <w:szCs w:val="28"/>
        </w:rPr>
        <w:t xml:space="preserve"> финансовый год и на плановый период 202</w:t>
      </w:r>
      <w:r>
        <w:rPr>
          <w:sz w:val="28"/>
          <w:szCs w:val="28"/>
        </w:rPr>
        <w:t>2</w:t>
      </w:r>
      <w:r w:rsidRPr="00DE61B9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DE61B9">
        <w:rPr>
          <w:sz w:val="28"/>
          <w:szCs w:val="28"/>
        </w:rPr>
        <w:t xml:space="preserve"> годов для обеспечения муниципальных нужд, утверждаемых в пределах лимитов бюджетных обязательств на принятие и (или) исполнение бюджетных обязательств на закупку товаров</w:t>
      </w:r>
      <w:proofErr w:type="gramEnd"/>
      <w:r w:rsidRPr="00DE61B9">
        <w:rPr>
          <w:sz w:val="28"/>
          <w:szCs w:val="28"/>
        </w:rPr>
        <w:t>, работ, услуг для обеспечения м</w:t>
      </w:r>
      <w:r w:rsidRPr="00DE61B9">
        <w:rPr>
          <w:sz w:val="28"/>
          <w:szCs w:val="28"/>
        </w:rPr>
        <w:t>у</w:t>
      </w:r>
      <w:r w:rsidRPr="00DE61B9">
        <w:rPr>
          <w:sz w:val="28"/>
          <w:szCs w:val="28"/>
        </w:rPr>
        <w:t>ниципальных нужд.</w:t>
      </w:r>
    </w:p>
    <w:p w:rsidR="008F6598" w:rsidRPr="001F6623" w:rsidRDefault="008F6598" w:rsidP="008F6598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1F6623">
        <w:rPr>
          <w:rFonts w:ascii="Times New Roman" w:hAnsi="Times New Roman"/>
          <w:b w:val="0"/>
          <w:sz w:val="28"/>
          <w:szCs w:val="28"/>
        </w:rPr>
        <w:t>Показатели бюджетной сметы на 202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1F6623">
        <w:rPr>
          <w:rFonts w:ascii="Times New Roman" w:hAnsi="Times New Roman"/>
          <w:b w:val="0"/>
          <w:sz w:val="28"/>
          <w:szCs w:val="28"/>
        </w:rPr>
        <w:t xml:space="preserve"> год сформированы Учреждением в разрезе кодов классификации расходов бюджетов с детализацией до кодов подгрупп и элементов видов расходов классификации расходов бюджетов, что соответствует</w:t>
      </w:r>
      <w:r>
        <w:rPr>
          <w:rFonts w:ascii="Times New Roman" w:hAnsi="Times New Roman"/>
          <w:b w:val="0"/>
          <w:sz w:val="28"/>
          <w:szCs w:val="28"/>
        </w:rPr>
        <w:t xml:space="preserve"> пункту 7 раздела 2</w:t>
      </w:r>
      <w:r w:rsidRPr="001F6623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Pr="001F6623">
        <w:rPr>
          <w:rFonts w:ascii="Times New Roman" w:hAnsi="Times New Roman"/>
          <w:b w:val="0"/>
          <w:sz w:val="28"/>
          <w:szCs w:val="28"/>
        </w:rPr>
        <w:t>риказ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1F6623">
        <w:rPr>
          <w:rFonts w:ascii="Times New Roman" w:hAnsi="Times New Roman"/>
          <w:b w:val="0"/>
          <w:sz w:val="28"/>
          <w:szCs w:val="28"/>
        </w:rPr>
        <w:t xml:space="preserve"> Минфина России от 14</w:t>
      </w:r>
      <w:r w:rsidR="001E7DD7">
        <w:rPr>
          <w:rFonts w:ascii="Times New Roman" w:hAnsi="Times New Roman"/>
          <w:b w:val="0"/>
          <w:sz w:val="28"/>
          <w:szCs w:val="28"/>
        </w:rPr>
        <w:t xml:space="preserve"> февраля </w:t>
      </w:r>
      <w:r>
        <w:rPr>
          <w:rFonts w:ascii="Times New Roman" w:hAnsi="Times New Roman"/>
          <w:b w:val="0"/>
          <w:sz w:val="28"/>
          <w:szCs w:val="28"/>
        </w:rPr>
        <w:t>2018</w:t>
      </w:r>
      <w:r w:rsidR="001E7DD7">
        <w:rPr>
          <w:rFonts w:ascii="Times New Roman" w:hAnsi="Times New Roman"/>
          <w:b w:val="0"/>
          <w:sz w:val="28"/>
          <w:szCs w:val="28"/>
        </w:rPr>
        <w:t xml:space="preserve"> г.</w:t>
      </w:r>
      <w:r>
        <w:rPr>
          <w:rFonts w:ascii="Times New Roman" w:hAnsi="Times New Roman"/>
          <w:b w:val="0"/>
          <w:sz w:val="28"/>
          <w:szCs w:val="28"/>
        </w:rPr>
        <w:t xml:space="preserve"> № 26н «</w:t>
      </w:r>
      <w:r w:rsidRPr="001F6623">
        <w:rPr>
          <w:rFonts w:ascii="Times New Roman" w:hAnsi="Times New Roman"/>
          <w:b w:val="0"/>
          <w:sz w:val="28"/>
          <w:szCs w:val="28"/>
        </w:rPr>
        <w:t>Об Общих требованиях к порядку составления, утверждения и вед</w:t>
      </w:r>
      <w:r w:rsidRPr="001F6623">
        <w:rPr>
          <w:rFonts w:ascii="Times New Roman" w:hAnsi="Times New Roman"/>
          <w:b w:val="0"/>
          <w:sz w:val="28"/>
          <w:szCs w:val="28"/>
        </w:rPr>
        <w:t>е</w:t>
      </w:r>
      <w:r w:rsidRPr="001F6623">
        <w:rPr>
          <w:rFonts w:ascii="Times New Roman" w:hAnsi="Times New Roman"/>
          <w:b w:val="0"/>
          <w:sz w:val="28"/>
          <w:szCs w:val="28"/>
        </w:rPr>
        <w:t>ния бюд</w:t>
      </w:r>
      <w:r>
        <w:rPr>
          <w:rFonts w:ascii="Times New Roman" w:hAnsi="Times New Roman"/>
          <w:b w:val="0"/>
          <w:sz w:val="28"/>
          <w:szCs w:val="28"/>
        </w:rPr>
        <w:t>жетных смет казенных учреждений»</w:t>
      </w:r>
      <w:r w:rsidRPr="001F6623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8F6598" w:rsidRPr="00DE1A8C" w:rsidRDefault="008F6598" w:rsidP="008F6598">
      <w:pPr>
        <w:pStyle w:val="ConsPlusNormal"/>
        <w:tabs>
          <w:tab w:val="left" w:pos="851"/>
        </w:tabs>
        <w:ind w:firstLine="720"/>
        <w:jc w:val="both"/>
        <w:rPr>
          <w:i/>
        </w:rPr>
      </w:pPr>
      <w:proofErr w:type="gramStart"/>
      <w:r w:rsidRPr="00DE1A8C">
        <w:rPr>
          <w:i/>
        </w:rPr>
        <w:t>В соответствии с п. 15 приказа Минфина РФ от 21</w:t>
      </w:r>
      <w:r w:rsidR="001159C0">
        <w:rPr>
          <w:i/>
        </w:rPr>
        <w:t xml:space="preserve"> июля </w:t>
      </w:r>
      <w:r w:rsidRPr="00DE1A8C">
        <w:rPr>
          <w:i/>
        </w:rPr>
        <w:t>2011</w:t>
      </w:r>
      <w:r w:rsidR="001159C0">
        <w:rPr>
          <w:i/>
        </w:rPr>
        <w:t xml:space="preserve"> г. </w:t>
      </w:r>
      <w:r w:rsidRPr="00DE1A8C">
        <w:rPr>
          <w:i/>
        </w:rPr>
        <w:t xml:space="preserve"> № 86н «Порядка предоставления информации государственным (муниципальным) у</w:t>
      </w:r>
      <w:r w:rsidRPr="00DE1A8C">
        <w:rPr>
          <w:i/>
        </w:rPr>
        <w:t>ч</w:t>
      </w:r>
      <w:r w:rsidRPr="00DE1A8C">
        <w:rPr>
          <w:i/>
        </w:rPr>
        <w:t>реждением), ее размещения на  официальном сайте  в сети Интернет и вед</w:t>
      </w:r>
      <w:r w:rsidRPr="00DE1A8C">
        <w:rPr>
          <w:i/>
        </w:rPr>
        <w:t>е</w:t>
      </w:r>
      <w:r w:rsidRPr="00DE1A8C">
        <w:rPr>
          <w:i/>
        </w:rPr>
        <w:t>ния указанного сайта», учреждение не позднее пяти рабочих дней, следующих за днем принятия документов или внесения изменений в документы, предста</w:t>
      </w:r>
      <w:r w:rsidRPr="00DE1A8C">
        <w:rPr>
          <w:i/>
        </w:rPr>
        <w:t>в</w:t>
      </w:r>
      <w:r w:rsidRPr="00DE1A8C">
        <w:rPr>
          <w:i/>
        </w:rPr>
        <w:t>ляет через официальный сайт уточненную структурированную информацию об учреждении с приложением соответствующих</w:t>
      </w:r>
      <w:proofErr w:type="gramEnd"/>
      <w:r w:rsidRPr="00DE1A8C">
        <w:rPr>
          <w:i/>
        </w:rPr>
        <w:t xml:space="preserve"> электронных копий док</w:t>
      </w:r>
      <w:r w:rsidRPr="00DE1A8C">
        <w:rPr>
          <w:i/>
        </w:rPr>
        <w:t>у</w:t>
      </w:r>
      <w:r w:rsidRPr="00DE1A8C">
        <w:rPr>
          <w:i/>
        </w:rPr>
        <w:t xml:space="preserve">ментов. </w:t>
      </w:r>
    </w:p>
    <w:p w:rsidR="008F6598" w:rsidRPr="0028016A" w:rsidRDefault="008F6598" w:rsidP="008F6598">
      <w:pPr>
        <w:pStyle w:val="ConsPlusNormal"/>
        <w:tabs>
          <w:tab w:val="left" w:pos="851"/>
        </w:tabs>
        <w:ind w:firstLine="720"/>
        <w:jc w:val="both"/>
      </w:pPr>
      <w:r>
        <w:t xml:space="preserve">Изменения показателей бюджетной сметы на </w:t>
      </w:r>
      <w:r w:rsidRPr="0028016A">
        <w:t>2021 финансовый год          от 28</w:t>
      </w:r>
      <w:r w:rsidR="001159C0" w:rsidRPr="0028016A">
        <w:t xml:space="preserve"> января </w:t>
      </w:r>
      <w:r w:rsidRPr="0028016A">
        <w:t>2021</w:t>
      </w:r>
      <w:r w:rsidR="001159C0" w:rsidRPr="0028016A">
        <w:t xml:space="preserve"> г.</w:t>
      </w:r>
      <w:r w:rsidRPr="0028016A">
        <w:t xml:space="preserve"> представлены на официальном сайте для размещения и</w:t>
      </w:r>
      <w:r w:rsidRPr="0028016A">
        <w:t>н</w:t>
      </w:r>
      <w:r w:rsidRPr="0028016A">
        <w:t>формации о государственных (муниципальных) учреждениях (</w:t>
      </w:r>
      <w:r w:rsidRPr="0028016A">
        <w:rPr>
          <w:lang w:val="en-US"/>
        </w:rPr>
        <w:t>bus</w:t>
      </w:r>
      <w:r w:rsidRPr="0028016A">
        <w:t>.</w:t>
      </w:r>
      <w:proofErr w:type="spellStart"/>
      <w:r w:rsidRPr="0028016A">
        <w:rPr>
          <w:lang w:val="en-US"/>
        </w:rPr>
        <w:t>gov</w:t>
      </w:r>
      <w:proofErr w:type="spellEnd"/>
      <w:r w:rsidRPr="0028016A">
        <w:t>.</w:t>
      </w:r>
      <w:proofErr w:type="spellStart"/>
      <w:r w:rsidRPr="0028016A">
        <w:rPr>
          <w:lang w:val="en-US"/>
        </w:rPr>
        <w:t>ru</w:t>
      </w:r>
      <w:proofErr w:type="spellEnd"/>
      <w:r w:rsidRPr="0028016A">
        <w:t>) 13</w:t>
      </w:r>
      <w:r w:rsidR="001159C0" w:rsidRPr="0028016A">
        <w:t xml:space="preserve"> мая </w:t>
      </w:r>
      <w:r w:rsidRPr="0028016A">
        <w:t>2021</w:t>
      </w:r>
      <w:r w:rsidR="001159C0" w:rsidRPr="0028016A">
        <w:t xml:space="preserve"> г.</w:t>
      </w:r>
      <w:r w:rsidRPr="0028016A">
        <w:t xml:space="preserve"> с нарушением установленных сроков, так как данная информация  до</w:t>
      </w:r>
      <w:r w:rsidR="001159C0" w:rsidRPr="0028016A">
        <w:t xml:space="preserve">лжна быть размещена не позднее </w:t>
      </w:r>
      <w:r w:rsidRPr="0028016A">
        <w:t>4</w:t>
      </w:r>
      <w:r w:rsidR="001159C0" w:rsidRPr="0028016A">
        <w:t xml:space="preserve"> февраля </w:t>
      </w:r>
      <w:r w:rsidRPr="0028016A">
        <w:t>2021</w:t>
      </w:r>
      <w:r w:rsidR="001159C0" w:rsidRPr="0028016A">
        <w:t xml:space="preserve"> г</w:t>
      </w:r>
      <w:r w:rsidRPr="0028016A">
        <w:t>.</w:t>
      </w:r>
    </w:p>
    <w:p w:rsidR="008F6598" w:rsidRDefault="008F6598" w:rsidP="008F6598">
      <w:pPr>
        <w:pStyle w:val="ConsPlusNormal"/>
        <w:tabs>
          <w:tab w:val="left" w:pos="851"/>
        </w:tabs>
        <w:ind w:firstLine="720"/>
        <w:jc w:val="both"/>
      </w:pPr>
      <w:r w:rsidRPr="0028016A">
        <w:lastRenderedPageBreak/>
        <w:t>Изменения показателей бюджетной сметы на 2021 финансовый год          от 20</w:t>
      </w:r>
      <w:r w:rsidR="001159C0" w:rsidRPr="0028016A">
        <w:t xml:space="preserve"> апреля </w:t>
      </w:r>
      <w:r w:rsidRPr="0028016A">
        <w:t>2021</w:t>
      </w:r>
      <w:r w:rsidR="001159C0" w:rsidRPr="0028016A">
        <w:t xml:space="preserve"> г.</w:t>
      </w:r>
      <w:r w:rsidRPr="0028016A">
        <w:t xml:space="preserve"> представлены на официальном сайте для размещения</w:t>
      </w:r>
      <w:r>
        <w:t xml:space="preserve"> и</w:t>
      </w:r>
      <w:r>
        <w:t>н</w:t>
      </w:r>
      <w:r>
        <w:t xml:space="preserve">формации о государственных (муниципальных) учреждениях </w:t>
      </w:r>
      <w:r w:rsidRPr="002665C9">
        <w:t>(</w:t>
      </w:r>
      <w:r>
        <w:rPr>
          <w:lang w:val="en-US"/>
        </w:rPr>
        <w:t>bus</w:t>
      </w:r>
      <w:r w:rsidRPr="002665C9">
        <w:t>.</w:t>
      </w:r>
      <w:proofErr w:type="spellStart"/>
      <w:r>
        <w:rPr>
          <w:lang w:val="en-US"/>
        </w:rPr>
        <w:t>gov</w:t>
      </w:r>
      <w:proofErr w:type="spellEnd"/>
      <w:r w:rsidRPr="002665C9">
        <w:t>.</w:t>
      </w:r>
      <w:proofErr w:type="spellStart"/>
      <w:r>
        <w:rPr>
          <w:lang w:val="en-US"/>
        </w:rPr>
        <w:t>ru</w:t>
      </w:r>
      <w:proofErr w:type="spellEnd"/>
      <w:r w:rsidRPr="002665C9">
        <w:t>)</w:t>
      </w:r>
      <w:r>
        <w:t xml:space="preserve"> </w:t>
      </w:r>
      <w:r w:rsidR="001159C0">
        <w:t xml:space="preserve">      </w:t>
      </w:r>
      <w:r>
        <w:t>13</w:t>
      </w:r>
      <w:r w:rsidR="001159C0">
        <w:t xml:space="preserve"> мая </w:t>
      </w:r>
      <w:r>
        <w:t>2021</w:t>
      </w:r>
      <w:r w:rsidR="001159C0">
        <w:t xml:space="preserve"> г.</w:t>
      </w:r>
      <w:r>
        <w:t xml:space="preserve"> с нарушением установленных сроков, так как данная информация  должна быть размещена не позднее 27</w:t>
      </w:r>
      <w:r w:rsidR="001159C0">
        <w:t xml:space="preserve"> апреля </w:t>
      </w:r>
      <w:r>
        <w:t>2021</w:t>
      </w:r>
      <w:r w:rsidR="001159C0">
        <w:t xml:space="preserve"> г</w:t>
      </w:r>
      <w:r>
        <w:t>.</w:t>
      </w:r>
    </w:p>
    <w:p w:rsidR="008F6598" w:rsidRDefault="008F6598" w:rsidP="008F6598">
      <w:pPr>
        <w:pStyle w:val="ConsPlusNormal"/>
        <w:tabs>
          <w:tab w:val="left" w:pos="851"/>
        </w:tabs>
        <w:ind w:firstLine="720"/>
        <w:jc w:val="both"/>
      </w:pPr>
      <w:r>
        <w:t>Изменения показателей бюджетной сметы на 2</w:t>
      </w:r>
      <w:r w:rsidR="001159C0">
        <w:t xml:space="preserve">021 финансовый год          от </w:t>
      </w:r>
      <w:r>
        <w:t>9</w:t>
      </w:r>
      <w:r w:rsidR="001159C0">
        <w:t xml:space="preserve"> августа </w:t>
      </w:r>
      <w:r>
        <w:t>2021</w:t>
      </w:r>
      <w:r w:rsidR="001159C0">
        <w:t xml:space="preserve"> г.</w:t>
      </w:r>
      <w:r>
        <w:t xml:space="preserve"> на официальном сайте для размещения информации о гос</w:t>
      </w:r>
      <w:r>
        <w:t>у</w:t>
      </w:r>
      <w:r>
        <w:t xml:space="preserve">дарственных (муниципальных) учреждениях </w:t>
      </w:r>
      <w:r w:rsidRPr="002665C9">
        <w:t>(</w:t>
      </w:r>
      <w:r>
        <w:rPr>
          <w:lang w:val="en-US"/>
        </w:rPr>
        <w:t>bus</w:t>
      </w:r>
      <w:r w:rsidRPr="002665C9">
        <w:t>.</w:t>
      </w:r>
      <w:proofErr w:type="spellStart"/>
      <w:r>
        <w:rPr>
          <w:lang w:val="en-US"/>
        </w:rPr>
        <w:t>gov</w:t>
      </w:r>
      <w:proofErr w:type="spellEnd"/>
      <w:r w:rsidRPr="002665C9">
        <w:t>.</w:t>
      </w:r>
      <w:proofErr w:type="spellStart"/>
      <w:r>
        <w:rPr>
          <w:lang w:val="en-US"/>
        </w:rPr>
        <w:t>ru</w:t>
      </w:r>
      <w:proofErr w:type="spellEnd"/>
      <w:r w:rsidRPr="002665C9">
        <w:t>)</w:t>
      </w:r>
      <w:r>
        <w:t xml:space="preserve"> не представлены. </w:t>
      </w:r>
    </w:p>
    <w:p w:rsidR="00C57F26" w:rsidRPr="007F37B9" w:rsidRDefault="00C57F26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705692" w:rsidRPr="007D006C" w:rsidRDefault="006F22E4" w:rsidP="002D69D1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7D006C">
        <w:rPr>
          <w:i/>
          <w:sz w:val="28"/>
          <w:szCs w:val="28"/>
        </w:rPr>
        <w:t>Совершение руководителем учреждения крупной сделки</w:t>
      </w:r>
    </w:p>
    <w:p w:rsidR="008C02D4" w:rsidRPr="007D006C" w:rsidRDefault="008C02D4" w:rsidP="00F673B2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6F74FD" w:rsidRPr="007D006C" w:rsidRDefault="008C02D4" w:rsidP="006F74FD">
      <w:pPr>
        <w:pStyle w:val="a3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7D006C">
        <w:rPr>
          <w:sz w:val="28"/>
          <w:szCs w:val="28"/>
        </w:rPr>
        <w:t xml:space="preserve">В соответствии с п. 15 ч. 1 ст. 20 </w:t>
      </w:r>
      <w:r w:rsidR="006F74FD" w:rsidRPr="007D006C">
        <w:rPr>
          <w:sz w:val="28"/>
          <w:szCs w:val="28"/>
        </w:rPr>
        <w:t>Федерального закона от 14 ноября           2002 г. № 161-ФЗ «О государственных и муниципальных унитарных предпр</w:t>
      </w:r>
      <w:r w:rsidR="006F74FD" w:rsidRPr="007D006C">
        <w:rPr>
          <w:sz w:val="28"/>
          <w:szCs w:val="28"/>
        </w:rPr>
        <w:t>и</w:t>
      </w:r>
      <w:r w:rsidR="006F74FD" w:rsidRPr="007D006C">
        <w:rPr>
          <w:sz w:val="28"/>
          <w:szCs w:val="28"/>
        </w:rPr>
        <w:t>ятиях» собственник имущества унитарного предприятия в отношении указа</w:t>
      </w:r>
      <w:r w:rsidR="006F74FD" w:rsidRPr="007D006C">
        <w:rPr>
          <w:sz w:val="28"/>
          <w:szCs w:val="28"/>
        </w:rPr>
        <w:t>н</w:t>
      </w:r>
      <w:r w:rsidR="006F74FD" w:rsidRPr="007D006C">
        <w:rPr>
          <w:sz w:val="28"/>
          <w:szCs w:val="28"/>
        </w:rPr>
        <w:t xml:space="preserve">ного предприятия </w:t>
      </w:r>
      <w:r w:rsidRPr="007D006C">
        <w:rPr>
          <w:sz w:val="28"/>
          <w:szCs w:val="28"/>
        </w:rPr>
        <w:t>дает согласие в случаях, предусмотренных настоящим Фед</w:t>
      </w:r>
      <w:r w:rsidRPr="007D006C">
        <w:rPr>
          <w:sz w:val="28"/>
          <w:szCs w:val="28"/>
        </w:rPr>
        <w:t>е</w:t>
      </w:r>
      <w:r w:rsidRPr="007D006C">
        <w:rPr>
          <w:sz w:val="28"/>
          <w:szCs w:val="28"/>
        </w:rPr>
        <w:t>ральным законом, на совершение крупных сделок, сделок, в совершении кот</w:t>
      </w:r>
      <w:r w:rsidRPr="007D006C">
        <w:rPr>
          <w:sz w:val="28"/>
          <w:szCs w:val="28"/>
        </w:rPr>
        <w:t>о</w:t>
      </w:r>
      <w:r w:rsidRPr="007D006C">
        <w:rPr>
          <w:sz w:val="28"/>
          <w:szCs w:val="28"/>
        </w:rPr>
        <w:t>рых имеется заинтересованность, и иных сделок</w:t>
      </w:r>
      <w:r w:rsidR="006F74FD" w:rsidRPr="007D006C">
        <w:rPr>
          <w:sz w:val="28"/>
          <w:szCs w:val="28"/>
        </w:rPr>
        <w:t xml:space="preserve">. </w:t>
      </w:r>
      <w:proofErr w:type="gramEnd"/>
    </w:p>
    <w:p w:rsidR="006F74FD" w:rsidRPr="007D006C" w:rsidRDefault="006F74FD" w:rsidP="006F74FD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D006C">
        <w:rPr>
          <w:sz w:val="28"/>
          <w:szCs w:val="28"/>
        </w:rPr>
        <w:t>Для казенных учреждений не предусмотрено понятие крупной сделки, как и какой-либо специальный порядок для их совершения, поскольку в соо</w:t>
      </w:r>
      <w:r w:rsidRPr="007D006C">
        <w:rPr>
          <w:sz w:val="28"/>
          <w:szCs w:val="28"/>
        </w:rPr>
        <w:t>т</w:t>
      </w:r>
      <w:r w:rsidRPr="007D006C">
        <w:rPr>
          <w:sz w:val="28"/>
          <w:szCs w:val="28"/>
        </w:rPr>
        <w:t>ветствии с п. 4 ст. 298 ГК РФ распоряжение любым имуществом казенное у</w:t>
      </w:r>
      <w:r w:rsidRPr="007D006C">
        <w:rPr>
          <w:sz w:val="28"/>
          <w:szCs w:val="28"/>
        </w:rPr>
        <w:t>ч</w:t>
      </w:r>
      <w:r w:rsidRPr="007D006C">
        <w:rPr>
          <w:sz w:val="28"/>
          <w:szCs w:val="28"/>
        </w:rPr>
        <w:t>реждение осуществляет с согласия собственника имущества, а расходование денежных средств через процедуры санкционирования, установленные БК РФ.</w:t>
      </w:r>
    </w:p>
    <w:p w:rsidR="00632D7E" w:rsidRPr="007D006C" w:rsidRDefault="00632D7E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</w:p>
    <w:p w:rsidR="0025688F" w:rsidRPr="007D006C" w:rsidRDefault="00B559F5" w:rsidP="002D69D1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ind w:left="567" w:right="708" w:firstLine="426"/>
        <w:jc w:val="center"/>
        <w:rPr>
          <w:i/>
          <w:sz w:val="28"/>
          <w:szCs w:val="28"/>
        </w:rPr>
      </w:pPr>
      <w:r w:rsidRPr="007D006C">
        <w:rPr>
          <w:i/>
          <w:sz w:val="28"/>
          <w:szCs w:val="28"/>
        </w:rPr>
        <w:t>Обеспечение учреждением публичности деятельности, до</w:t>
      </w:r>
      <w:r w:rsidRPr="007D006C">
        <w:rPr>
          <w:i/>
          <w:sz w:val="28"/>
          <w:szCs w:val="28"/>
        </w:rPr>
        <w:t>с</w:t>
      </w:r>
      <w:r w:rsidRPr="007D006C">
        <w:rPr>
          <w:i/>
          <w:sz w:val="28"/>
          <w:szCs w:val="28"/>
        </w:rPr>
        <w:t>тупности, в том числе информационной, оказываемых услуг</w:t>
      </w:r>
    </w:p>
    <w:p w:rsidR="000F6D5E" w:rsidRPr="008F6598" w:rsidRDefault="000F6D5E" w:rsidP="000F6D5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  <w:highlight w:val="lightGray"/>
        </w:rPr>
      </w:pPr>
    </w:p>
    <w:p w:rsidR="00A17931" w:rsidRPr="00A17931" w:rsidRDefault="00A17931" w:rsidP="00A17931">
      <w:pPr>
        <w:pStyle w:val="a3"/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17931">
        <w:rPr>
          <w:rFonts w:eastAsia="Times New Roman"/>
          <w:sz w:val="28"/>
          <w:szCs w:val="28"/>
          <w:lang w:eastAsia="ru-RU"/>
        </w:rPr>
        <w:t xml:space="preserve">Основными показателями </w:t>
      </w:r>
      <w:r w:rsidR="005D405A">
        <w:rPr>
          <w:rFonts w:eastAsia="Times New Roman"/>
          <w:sz w:val="28"/>
          <w:szCs w:val="28"/>
          <w:lang w:eastAsia="ru-RU"/>
        </w:rPr>
        <w:t xml:space="preserve">публичности, </w:t>
      </w:r>
      <w:r w:rsidRPr="00A17931">
        <w:rPr>
          <w:rFonts w:eastAsia="Times New Roman"/>
          <w:sz w:val="28"/>
          <w:szCs w:val="28"/>
          <w:lang w:eastAsia="ru-RU"/>
        </w:rPr>
        <w:t>доступности предоставления У</w:t>
      </w:r>
      <w:r w:rsidRPr="00A17931">
        <w:rPr>
          <w:rFonts w:eastAsia="Times New Roman"/>
          <w:sz w:val="28"/>
          <w:szCs w:val="28"/>
          <w:lang w:eastAsia="ru-RU"/>
        </w:rPr>
        <w:t>с</w:t>
      </w:r>
      <w:r w:rsidRPr="00A17931">
        <w:rPr>
          <w:rFonts w:eastAsia="Times New Roman"/>
          <w:sz w:val="28"/>
          <w:szCs w:val="28"/>
          <w:lang w:eastAsia="ru-RU"/>
        </w:rPr>
        <w:t>луг являются:</w:t>
      </w:r>
    </w:p>
    <w:p w:rsidR="00A17931" w:rsidRDefault="00A17931" w:rsidP="00A17931">
      <w:pPr>
        <w:pStyle w:val="a3"/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17931">
        <w:rPr>
          <w:rFonts w:eastAsia="Times New Roman"/>
          <w:sz w:val="28"/>
          <w:szCs w:val="28"/>
          <w:lang w:eastAsia="ru-RU"/>
        </w:rPr>
        <w:t>- наличие полной и понятной информации о порядке, сроках и ходе пр</w:t>
      </w:r>
      <w:r w:rsidRPr="00A17931">
        <w:rPr>
          <w:rFonts w:eastAsia="Times New Roman"/>
          <w:sz w:val="28"/>
          <w:szCs w:val="28"/>
          <w:lang w:eastAsia="ru-RU"/>
        </w:rPr>
        <w:t>е</w:t>
      </w:r>
      <w:r w:rsidRPr="00A17931">
        <w:rPr>
          <w:rFonts w:eastAsia="Times New Roman"/>
          <w:sz w:val="28"/>
          <w:szCs w:val="28"/>
          <w:lang w:eastAsia="ru-RU"/>
        </w:rPr>
        <w:t xml:space="preserve">доставления Услуги в информационно-телекоммуникационных сетях общего пользования (в том числе в сети </w:t>
      </w:r>
      <w:r w:rsidR="0028016A">
        <w:rPr>
          <w:rFonts w:eastAsia="Times New Roman"/>
          <w:sz w:val="28"/>
          <w:szCs w:val="28"/>
          <w:lang w:eastAsia="ru-RU"/>
        </w:rPr>
        <w:t>«Интернет»</w:t>
      </w:r>
      <w:r w:rsidRPr="00A17931">
        <w:rPr>
          <w:rFonts w:eastAsia="Times New Roman"/>
          <w:sz w:val="28"/>
          <w:szCs w:val="28"/>
          <w:lang w:eastAsia="ru-RU"/>
        </w:rPr>
        <w:t>), средствах массовой информации;</w:t>
      </w:r>
    </w:p>
    <w:p w:rsidR="00A17931" w:rsidRPr="00A17931" w:rsidRDefault="00A17931" w:rsidP="00A17931">
      <w:pPr>
        <w:pStyle w:val="a3"/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17931">
        <w:rPr>
          <w:rFonts w:eastAsia="Times New Roman"/>
          <w:sz w:val="28"/>
          <w:szCs w:val="28"/>
          <w:lang w:eastAsia="ru-RU"/>
        </w:rPr>
        <w:t>- возможность получения заявителем уведомлений о предоставлении У</w:t>
      </w:r>
      <w:r w:rsidRPr="00A17931">
        <w:rPr>
          <w:rFonts w:eastAsia="Times New Roman"/>
          <w:sz w:val="28"/>
          <w:szCs w:val="28"/>
          <w:lang w:eastAsia="ru-RU"/>
        </w:rPr>
        <w:t>с</w:t>
      </w:r>
      <w:r w:rsidRPr="00A17931">
        <w:rPr>
          <w:rFonts w:eastAsia="Times New Roman"/>
          <w:sz w:val="28"/>
          <w:szCs w:val="28"/>
          <w:lang w:eastAsia="ru-RU"/>
        </w:rPr>
        <w:t xml:space="preserve">луги с помощью ЕПГУ </w:t>
      </w:r>
      <w:r w:rsidR="005D405A">
        <w:rPr>
          <w:rFonts w:eastAsia="Times New Roman"/>
          <w:sz w:val="28"/>
          <w:szCs w:val="28"/>
          <w:lang w:eastAsia="ru-RU"/>
        </w:rPr>
        <w:t>(о</w:t>
      </w:r>
      <w:r w:rsidR="005D405A" w:rsidRPr="005D405A">
        <w:rPr>
          <w:rFonts w:eastAsia="Times New Roman"/>
          <w:sz w:val="28"/>
          <w:szCs w:val="28"/>
          <w:lang w:eastAsia="ru-RU"/>
        </w:rPr>
        <w:t>бщегосударственная автоматизированная информац</w:t>
      </w:r>
      <w:r w:rsidR="005D405A" w:rsidRPr="005D405A">
        <w:rPr>
          <w:rFonts w:eastAsia="Times New Roman"/>
          <w:sz w:val="28"/>
          <w:szCs w:val="28"/>
          <w:lang w:eastAsia="ru-RU"/>
        </w:rPr>
        <w:t>и</w:t>
      </w:r>
      <w:r w:rsidR="005D405A" w:rsidRPr="005D405A">
        <w:rPr>
          <w:rFonts w:eastAsia="Times New Roman"/>
          <w:sz w:val="28"/>
          <w:szCs w:val="28"/>
          <w:lang w:eastAsia="ru-RU"/>
        </w:rPr>
        <w:t>онная система, позволяющая гражданам и организациям получать государс</w:t>
      </w:r>
      <w:r w:rsidR="005D405A" w:rsidRPr="005D405A">
        <w:rPr>
          <w:rFonts w:eastAsia="Times New Roman"/>
          <w:sz w:val="28"/>
          <w:szCs w:val="28"/>
          <w:lang w:eastAsia="ru-RU"/>
        </w:rPr>
        <w:t>т</w:t>
      </w:r>
      <w:r w:rsidR="005D405A" w:rsidRPr="005D405A">
        <w:rPr>
          <w:rFonts w:eastAsia="Times New Roman"/>
          <w:sz w:val="28"/>
          <w:szCs w:val="28"/>
          <w:lang w:eastAsia="ru-RU"/>
        </w:rPr>
        <w:t>венные и муниципальные услуги дистанционно (в электронном виде)</w:t>
      </w:r>
      <w:r w:rsidR="005D405A">
        <w:rPr>
          <w:rFonts w:eastAsia="Times New Roman"/>
          <w:sz w:val="28"/>
          <w:szCs w:val="28"/>
          <w:lang w:eastAsia="ru-RU"/>
        </w:rPr>
        <w:t xml:space="preserve"> </w:t>
      </w:r>
      <w:r w:rsidRPr="00A17931">
        <w:rPr>
          <w:rFonts w:eastAsia="Times New Roman"/>
          <w:sz w:val="28"/>
          <w:szCs w:val="28"/>
          <w:lang w:eastAsia="ru-RU"/>
        </w:rPr>
        <w:t>или р</w:t>
      </w:r>
      <w:r w:rsidRPr="00A17931">
        <w:rPr>
          <w:rFonts w:eastAsia="Times New Roman"/>
          <w:sz w:val="28"/>
          <w:szCs w:val="28"/>
          <w:lang w:eastAsia="ru-RU"/>
        </w:rPr>
        <w:t>е</w:t>
      </w:r>
      <w:r w:rsidRPr="00A17931">
        <w:rPr>
          <w:rFonts w:eastAsia="Times New Roman"/>
          <w:sz w:val="28"/>
          <w:szCs w:val="28"/>
          <w:lang w:eastAsia="ru-RU"/>
        </w:rPr>
        <w:t>гионального портала</w:t>
      </w:r>
      <w:r w:rsidR="005A44C6">
        <w:rPr>
          <w:rFonts w:eastAsia="Times New Roman"/>
          <w:sz w:val="28"/>
          <w:szCs w:val="28"/>
          <w:lang w:eastAsia="ru-RU"/>
        </w:rPr>
        <w:t xml:space="preserve"> (</w:t>
      </w:r>
      <w:r w:rsidR="005A44C6" w:rsidRPr="005A44C6">
        <w:rPr>
          <w:rFonts w:eastAsia="Times New Roman"/>
          <w:sz w:val="28"/>
          <w:szCs w:val="28"/>
          <w:lang w:eastAsia="ru-RU"/>
        </w:rPr>
        <w:t>https://www.gosuslugi.ru/r/krasnodar</w:t>
      </w:r>
      <w:r w:rsidR="005A44C6">
        <w:rPr>
          <w:rFonts w:eastAsia="Times New Roman"/>
          <w:sz w:val="28"/>
          <w:szCs w:val="28"/>
          <w:lang w:eastAsia="ru-RU"/>
        </w:rPr>
        <w:t>)</w:t>
      </w:r>
      <w:r w:rsidRPr="00A17931">
        <w:rPr>
          <w:rFonts w:eastAsia="Times New Roman"/>
          <w:sz w:val="28"/>
          <w:szCs w:val="28"/>
          <w:lang w:eastAsia="ru-RU"/>
        </w:rPr>
        <w:t>;</w:t>
      </w:r>
    </w:p>
    <w:p w:rsidR="00A17931" w:rsidRPr="009E5484" w:rsidRDefault="00A17931" w:rsidP="00A17931">
      <w:pPr>
        <w:pStyle w:val="a3"/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17931">
        <w:rPr>
          <w:rFonts w:eastAsia="Times New Roman"/>
          <w:sz w:val="28"/>
          <w:szCs w:val="28"/>
          <w:lang w:eastAsia="ru-RU"/>
        </w:rPr>
        <w:t xml:space="preserve">- возможность получения информации о ходе предоставления Услуги, в том числе с использованием </w:t>
      </w:r>
      <w:r w:rsidRPr="009E5484">
        <w:rPr>
          <w:rFonts w:eastAsia="Times New Roman"/>
          <w:sz w:val="28"/>
          <w:szCs w:val="28"/>
          <w:lang w:eastAsia="ru-RU"/>
        </w:rPr>
        <w:t>информационно-коммуникационных технологий.</w:t>
      </w:r>
    </w:p>
    <w:p w:rsidR="00696A47" w:rsidRDefault="009E5484" w:rsidP="00A17931">
      <w:pPr>
        <w:pStyle w:val="a3"/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 соответствии с п</w:t>
      </w:r>
      <w:r w:rsidRPr="009E5484">
        <w:rPr>
          <w:rFonts w:eastAsia="Times New Roman"/>
          <w:sz w:val="28"/>
          <w:szCs w:val="28"/>
          <w:lang w:eastAsia="ru-RU"/>
        </w:rPr>
        <w:t>риказ</w:t>
      </w:r>
      <w:r>
        <w:rPr>
          <w:rFonts w:eastAsia="Times New Roman"/>
          <w:sz w:val="28"/>
          <w:szCs w:val="28"/>
          <w:lang w:eastAsia="ru-RU"/>
        </w:rPr>
        <w:t>ом</w:t>
      </w:r>
      <w:r w:rsidRPr="009E5484">
        <w:rPr>
          <w:rFonts w:eastAsia="Times New Roman"/>
          <w:sz w:val="28"/>
          <w:szCs w:val="28"/>
          <w:lang w:eastAsia="ru-RU"/>
        </w:rPr>
        <w:t xml:space="preserve"> начальника МКУ ЖКХ СТ и</w:t>
      </w:r>
      <w:proofErr w:type="gramStart"/>
      <w:r w:rsidRPr="009E5484">
        <w:rPr>
          <w:rFonts w:eastAsia="Times New Roman"/>
          <w:sz w:val="28"/>
          <w:szCs w:val="28"/>
          <w:lang w:eastAsia="ru-RU"/>
        </w:rPr>
        <w:t xml:space="preserve"> С</w:t>
      </w:r>
      <w:proofErr w:type="gramEnd"/>
      <w:r w:rsidRPr="009E5484">
        <w:rPr>
          <w:rFonts w:eastAsia="Times New Roman"/>
          <w:sz w:val="28"/>
          <w:szCs w:val="28"/>
          <w:lang w:eastAsia="ru-RU"/>
        </w:rPr>
        <w:t xml:space="preserve"> ТГП от</w:t>
      </w:r>
      <w:r w:rsidR="004C436C">
        <w:rPr>
          <w:rFonts w:eastAsia="Times New Roman"/>
          <w:sz w:val="28"/>
          <w:szCs w:val="28"/>
          <w:lang w:eastAsia="ru-RU"/>
        </w:rPr>
        <w:t xml:space="preserve">                 </w:t>
      </w:r>
      <w:r w:rsidRPr="009E5484">
        <w:rPr>
          <w:rFonts w:eastAsia="Times New Roman"/>
          <w:sz w:val="28"/>
          <w:szCs w:val="28"/>
          <w:lang w:eastAsia="ru-RU"/>
        </w:rPr>
        <w:t xml:space="preserve"> 19 марта 2021 г. № 65 «Об утверждении Положения муниципального казенного учреждения «Жилищно – коммунальное хозяйство, строительство, транспорт и связь Тимашевского городского поселения Тимашевского района» </w:t>
      </w:r>
      <w:r>
        <w:rPr>
          <w:rFonts w:eastAsia="Times New Roman"/>
          <w:sz w:val="28"/>
          <w:szCs w:val="28"/>
          <w:lang w:eastAsia="ru-RU"/>
        </w:rPr>
        <w:t>по предо</w:t>
      </w:r>
      <w:r>
        <w:rPr>
          <w:rFonts w:eastAsia="Times New Roman"/>
          <w:sz w:val="28"/>
          <w:szCs w:val="28"/>
          <w:lang w:eastAsia="ru-RU"/>
        </w:rPr>
        <w:t>с</w:t>
      </w:r>
      <w:r>
        <w:rPr>
          <w:rFonts w:eastAsia="Times New Roman"/>
          <w:sz w:val="28"/>
          <w:szCs w:val="28"/>
          <w:lang w:eastAsia="ru-RU"/>
        </w:rPr>
        <w:t>тавлению услуги «Выдача справок»</w:t>
      </w:r>
      <w:r w:rsidR="00696A47">
        <w:rPr>
          <w:rFonts w:eastAsia="Times New Roman"/>
          <w:sz w:val="28"/>
          <w:szCs w:val="28"/>
          <w:lang w:eastAsia="ru-RU"/>
        </w:rPr>
        <w:t>:</w:t>
      </w:r>
    </w:p>
    <w:p w:rsidR="003550F8" w:rsidRDefault="00696A47" w:rsidP="00A17931">
      <w:pPr>
        <w:pStyle w:val="a3"/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1.</w:t>
      </w:r>
      <w:r w:rsidR="009E5484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У</w:t>
      </w:r>
      <w:r w:rsidR="009E5484">
        <w:rPr>
          <w:rFonts w:eastAsia="Times New Roman"/>
          <w:sz w:val="28"/>
          <w:szCs w:val="28"/>
          <w:lang w:eastAsia="ru-RU"/>
        </w:rPr>
        <w:t>твержден</w:t>
      </w:r>
      <w:r w:rsidR="003550F8">
        <w:rPr>
          <w:rFonts w:eastAsia="Times New Roman"/>
          <w:sz w:val="28"/>
          <w:szCs w:val="28"/>
          <w:lang w:eastAsia="ru-RU"/>
        </w:rPr>
        <w:t xml:space="preserve"> порядок, форма и место размещения информации о предо</w:t>
      </w:r>
      <w:r w:rsidR="003550F8">
        <w:rPr>
          <w:rFonts w:eastAsia="Times New Roman"/>
          <w:sz w:val="28"/>
          <w:szCs w:val="28"/>
          <w:lang w:eastAsia="ru-RU"/>
        </w:rPr>
        <w:t>с</w:t>
      </w:r>
      <w:r w:rsidR="003550F8">
        <w:rPr>
          <w:rFonts w:eastAsia="Times New Roman"/>
          <w:sz w:val="28"/>
          <w:szCs w:val="28"/>
          <w:lang w:eastAsia="ru-RU"/>
        </w:rPr>
        <w:lastRenderedPageBreak/>
        <w:t>тавлении услуги, согласно которому подлежит размещению в электронной форме на официальном сайте администрации Тимашевского городского пос</w:t>
      </w:r>
      <w:r w:rsidR="003550F8">
        <w:rPr>
          <w:rFonts w:eastAsia="Times New Roman"/>
          <w:sz w:val="28"/>
          <w:szCs w:val="28"/>
          <w:lang w:eastAsia="ru-RU"/>
        </w:rPr>
        <w:t>е</w:t>
      </w:r>
      <w:r w:rsidR="003550F8">
        <w:rPr>
          <w:rFonts w:eastAsia="Times New Roman"/>
          <w:sz w:val="28"/>
          <w:szCs w:val="28"/>
          <w:lang w:eastAsia="ru-RU"/>
        </w:rPr>
        <w:t>ления Тимашевского района в информационно – телекоммуникационной сети «Интернет» и на бумажном носителе на информационных стендах в местах ожидания приема заявителей  следующая информация:</w:t>
      </w:r>
    </w:p>
    <w:p w:rsidR="009E5484" w:rsidRDefault="00996799" w:rsidP="00696A47">
      <w:pPr>
        <w:pStyle w:val="a3"/>
        <w:numPr>
          <w:ilvl w:val="0"/>
          <w:numId w:val="14"/>
        </w:numPr>
        <w:tabs>
          <w:tab w:val="left" w:pos="1134"/>
        </w:tabs>
        <w:spacing w:before="0"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порядок предоставления услуги;</w:t>
      </w:r>
    </w:p>
    <w:p w:rsidR="00996799" w:rsidRDefault="00996799" w:rsidP="00696A47">
      <w:pPr>
        <w:pStyle w:val="a3"/>
        <w:numPr>
          <w:ilvl w:val="0"/>
          <w:numId w:val="14"/>
        </w:numPr>
        <w:tabs>
          <w:tab w:val="left" w:pos="1134"/>
        </w:tabs>
        <w:spacing w:before="0"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почтовый адрес, адрес официального сайта в информационно – тел</w:t>
      </w:r>
      <w:r>
        <w:rPr>
          <w:rFonts w:eastAsia="Times New Roman"/>
          <w:sz w:val="28"/>
          <w:szCs w:val="28"/>
          <w:lang w:eastAsia="ru-RU"/>
        </w:rPr>
        <w:t>е</w:t>
      </w:r>
      <w:r>
        <w:rPr>
          <w:rFonts w:eastAsia="Times New Roman"/>
          <w:sz w:val="28"/>
          <w:szCs w:val="28"/>
          <w:lang w:eastAsia="ru-RU"/>
        </w:rPr>
        <w:t>коммуникационной сети «Интернет», контактные телефоны, часы работы а</w:t>
      </w:r>
      <w:r>
        <w:rPr>
          <w:rFonts w:eastAsia="Times New Roman"/>
          <w:sz w:val="28"/>
          <w:szCs w:val="28"/>
          <w:lang w:eastAsia="ru-RU"/>
        </w:rPr>
        <w:t>д</w:t>
      </w:r>
      <w:r>
        <w:rPr>
          <w:rFonts w:eastAsia="Times New Roman"/>
          <w:sz w:val="28"/>
          <w:szCs w:val="28"/>
          <w:lang w:eastAsia="ru-RU"/>
        </w:rPr>
        <w:t>министрации Тимашевского городского поселения Тимашевского района,</w:t>
      </w:r>
      <w:r w:rsidR="00EF0BDA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МКУ ЖКХ СТ и</w:t>
      </w:r>
      <w:proofErr w:type="gramStart"/>
      <w:r>
        <w:rPr>
          <w:rFonts w:eastAsia="Times New Roman"/>
          <w:sz w:val="28"/>
          <w:szCs w:val="28"/>
          <w:lang w:eastAsia="ru-RU"/>
        </w:rPr>
        <w:t xml:space="preserve"> С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ТГП;</w:t>
      </w:r>
    </w:p>
    <w:p w:rsidR="00996799" w:rsidRDefault="00996799" w:rsidP="00696A47">
      <w:pPr>
        <w:pStyle w:val="a3"/>
        <w:numPr>
          <w:ilvl w:val="0"/>
          <w:numId w:val="14"/>
        </w:numPr>
        <w:tabs>
          <w:tab w:val="left" w:pos="1134"/>
        </w:tabs>
        <w:spacing w:before="0"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положение;</w:t>
      </w:r>
    </w:p>
    <w:p w:rsidR="00996799" w:rsidRDefault="00996799" w:rsidP="00696A47">
      <w:pPr>
        <w:pStyle w:val="a3"/>
        <w:numPr>
          <w:ilvl w:val="0"/>
          <w:numId w:val="14"/>
        </w:numPr>
        <w:tabs>
          <w:tab w:val="left" w:pos="1134"/>
        </w:tabs>
        <w:spacing w:before="0"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нормативные правовые акты, регулирующие предоставление услуги;</w:t>
      </w:r>
    </w:p>
    <w:p w:rsidR="00996799" w:rsidRDefault="00996799" w:rsidP="00696A47">
      <w:pPr>
        <w:pStyle w:val="a3"/>
        <w:numPr>
          <w:ilvl w:val="0"/>
          <w:numId w:val="14"/>
        </w:numPr>
        <w:tabs>
          <w:tab w:val="left" w:pos="1134"/>
        </w:tabs>
        <w:spacing w:before="0"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порядок получения заявителем разъяснений (консультаций);</w:t>
      </w:r>
    </w:p>
    <w:p w:rsidR="00EF0BDA" w:rsidRDefault="00EF0BDA" w:rsidP="00696A47">
      <w:pPr>
        <w:pStyle w:val="a3"/>
        <w:numPr>
          <w:ilvl w:val="0"/>
          <w:numId w:val="14"/>
        </w:numPr>
        <w:tabs>
          <w:tab w:val="left" w:pos="1134"/>
        </w:tabs>
        <w:spacing w:before="0"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перечни документов, необходимых для предоставления услуги, и тр</w:t>
      </w:r>
      <w:r>
        <w:rPr>
          <w:rFonts w:eastAsia="Times New Roman"/>
          <w:sz w:val="28"/>
          <w:szCs w:val="28"/>
          <w:lang w:eastAsia="ru-RU"/>
        </w:rPr>
        <w:t>е</w:t>
      </w:r>
      <w:r>
        <w:rPr>
          <w:rFonts w:eastAsia="Times New Roman"/>
          <w:sz w:val="28"/>
          <w:szCs w:val="28"/>
          <w:lang w:eastAsia="ru-RU"/>
        </w:rPr>
        <w:t>бования, предъявляемые к этим документам;</w:t>
      </w:r>
    </w:p>
    <w:p w:rsidR="00EF0BDA" w:rsidRDefault="00EF0BDA" w:rsidP="00696A47">
      <w:pPr>
        <w:pStyle w:val="a3"/>
        <w:numPr>
          <w:ilvl w:val="0"/>
          <w:numId w:val="14"/>
        </w:numPr>
        <w:tabs>
          <w:tab w:val="left" w:pos="1134"/>
        </w:tabs>
        <w:spacing w:before="0"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форма заявления, необходимая для предоставления услуги;</w:t>
      </w:r>
    </w:p>
    <w:p w:rsidR="00EF0BDA" w:rsidRDefault="00EF0BDA" w:rsidP="00696A47">
      <w:pPr>
        <w:pStyle w:val="a3"/>
        <w:numPr>
          <w:ilvl w:val="0"/>
          <w:numId w:val="14"/>
        </w:numPr>
        <w:tabs>
          <w:tab w:val="left" w:pos="1134"/>
        </w:tabs>
        <w:spacing w:before="0"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основания отказа в предоставлении услуги;</w:t>
      </w:r>
    </w:p>
    <w:p w:rsidR="00EF0BDA" w:rsidRDefault="00EF0BDA" w:rsidP="00696A47">
      <w:pPr>
        <w:pStyle w:val="a3"/>
        <w:numPr>
          <w:ilvl w:val="0"/>
          <w:numId w:val="14"/>
        </w:numPr>
        <w:tabs>
          <w:tab w:val="left" w:pos="1134"/>
        </w:tabs>
        <w:spacing w:before="0" w:after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порядок обжалования решений, действий (бездействия) МКУ ЖКХ СТ и С ТГП, должностных лиц МКУ ЖКХ СТ и</w:t>
      </w:r>
      <w:proofErr w:type="gramStart"/>
      <w:r>
        <w:rPr>
          <w:rFonts w:eastAsia="Times New Roman"/>
          <w:sz w:val="28"/>
          <w:szCs w:val="28"/>
          <w:lang w:eastAsia="ru-RU"/>
        </w:rPr>
        <w:t xml:space="preserve"> С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ТГП, ответственных за пр</w:t>
      </w:r>
      <w:r>
        <w:rPr>
          <w:rFonts w:eastAsia="Times New Roman"/>
          <w:sz w:val="28"/>
          <w:szCs w:val="28"/>
          <w:lang w:eastAsia="ru-RU"/>
        </w:rPr>
        <w:t>е</w:t>
      </w:r>
      <w:r>
        <w:rPr>
          <w:rFonts w:eastAsia="Times New Roman"/>
          <w:sz w:val="28"/>
          <w:szCs w:val="28"/>
          <w:lang w:eastAsia="ru-RU"/>
        </w:rPr>
        <w:t>доставление услуги.</w:t>
      </w:r>
    </w:p>
    <w:p w:rsidR="00EF0BDA" w:rsidRDefault="00EF0BDA" w:rsidP="00EF0BDA">
      <w:pPr>
        <w:pStyle w:val="a3"/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Данные требования учреждением </w:t>
      </w:r>
      <w:r w:rsidR="00755621">
        <w:rPr>
          <w:rFonts w:eastAsia="Times New Roman"/>
          <w:sz w:val="28"/>
          <w:szCs w:val="28"/>
          <w:lang w:eastAsia="ru-RU"/>
        </w:rPr>
        <w:t>соблюдены</w:t>
      </w:r>
      <w:r>
        <w:rPr>
          <w:rFonts w:eastAsia="Times New Roman"/>
          <w:sz w:val="28"/>
          <w:szCs w:val="28"/>
          <w:lang w:eastAsia="ru-RU"/>
        </w:rPr>
        <w:t xml:space="preserve">: </w:t>
      </w:r>
      <w:r w:rsidR="007C7E42">
        <w:rPr>
          <w:rFonts w:eastAsia="Times New Roman"/>
          <w:sz w:val="28"/>
          <w:szCs w:val="28"/>
          <w:lang w:eastAsia="ru-RU"/>
        </w:rPr>
        <w:t xml:space="preserve">информационный </w:t>
      </w:r>
      <w:r>
        <w:rPr>
          <w:rFonts w:eastAsia="Times New Roman"/>
          <w:sz w:val="28"/>
          <w:szCs w:val="28"/>
          <w:lang w:eastAsia="ru-RU"/>
        </w:rPr>
        <w:t xml:space="preserve">стенд </w:t>
      </w:r>
      <w:r w:rsidR="00755621">
        <w:rPr>
          <w:rFonts w:eastAsia="Times New Roman"/>
          <w:sz w:val="28"/>
          <w:szCs w:val="28"/>
          <w:lang w:eastAsia="ru-RU"/>
        </w:rPr>
        <w:t>размещен у кабинета, в котором находится ответственный за выдачу справок специалист</w:t>
      </w:r>
      <w:r>
        <w:rPr>
          <w:rFonts w:eastAsia="Times New Roman"/>
          <w:sz w:val="28"/>
          <w:szCs w:val="28"/>
          <w:lang w:eastAsia="ru-RU"/>
        </w:rPr>
        <w:t>, на официальном сайте администрации Тимашевского городского поселения Тимашевского района в информационно – телекоммуникационной сети «Интернет» информация размещена.</w:t>
      </w:r>
      <w:r w:rsidR="00CB66C7">
        <w:rPr>
          <w:rFonts w:eastAsia="Times New Roman"/>
          <w:sz w:val="28"/>
          <w:szCs w:val="28"/>
          <w:lang w:eastAsia="ru-RU"/>
        </w:rPr>
        <w:t xml:space="preserve"> </w:t>
      </w:r>
    </w:p>
    <w:p w:rsidR="00CB66C7" w:rsidRPr="00CB66C7" w:rsidRDefault="00CB66C7" w:rsidP="00EF0BDA">
      <w:pPr>
        <w:pStyle w:val="a3"/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</w:t>
      </w:r>
      <w:r w:rsidRPr="00A17931">
        <w:rPr>
          <w:rFonts w:eastAsia="Times New Roman"/>
          <w:sz w:val="28"/>
          <w:szCs w:val="28"/>
          <w:lang w:eastAsia="ru-RU"/>
        </w:rPr>
        <w:t>озможность получения заявителем уведомлений о предоставлении У</w:t>
      </w:r>
      <w:r w:rsidRPr="00A17931">
        <w:rPr>
          <w:rFonts w:eastAsia="Times New Roman"/>
          <w:sz w:val="28"/>
          <w:szCs w:val="28"/>
          <w:lang w:eastAsia="ru-RU"/>
        </w:rPr>
        <w:t>с</w:t>
      </w:r>
      <w:r w:rsidRPr="00A17931">
        <w:rPr>
          <w:rFonts w:eastAsia="Times New Roman"/>
          <w:sz w:val="28"/>
          <w:szCs w:val="28"/>
          <w:lang w:eastAsia="ru-RU"/>
        </w:rPr>
        <w:t>луги с помощью</w:t>
      </w:r>
      <w:r w:rsidR="002D7DD9">
        <w:rPr>
          <w:rFonts w:eastAsia="Times New Roman"/>
          <w:sz w:val="28"/>
          <w:szCs w:val="28"/>
          <w:lang w:eastAsia="ru-RU"/>
        </w:rPr>
        <w:t xml:space="preserve"> ЕПГУ</w:t>
      </w:r>
      <w:r w:rsidRPr="00A17931">
        <w:rPr>
          <w:rFonts w:eastAsia="Times New Roman"/>
          <w:sz w:val="28"/>
          <w:szCs w:val="28"/>
          <w:lang w:eastAsia="ru-RU"/>
        </w:rPr>
        <w:t xml:space="preserve"> или регионального портала</w:t>
      </w:r>
      <w:r>
        <w:rPr>
          <w:rFonts w:eastAsia="Times New Roman"/>
          <w:sz w:val="28"/>
          <w:szCs w:val="28"/>
          <w:lang w:eastAsia="ru-RU"/>
        </w:rPr>
        <w:t xml:space="preserve"> отсутствует</w:t>
      </w:r>
    </w:p>
    <w:p w:rsidR="002C12D7" w:rsidRDefault="002C12D7" w:rsidP="002C12D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CB66C7">
        <w:rPr>
          <w:sz w:val="28"/>
          <w:szCs w:val="28"/>
        </w:rPr>
        <w:t xml:space="preserve">На дату проверки на официальном сайте администрации Тимашевского городского поселения Тимашевского района информация о работе учреждения </w:t>
      </w:r>
      <w:r w:rsidR="00755621">
        <w:rPr>
          <w:sz w:val="28"/>
          <w:szCs w:val="28"/>
        </w:rPr>
        <w:t>размещена</w:t>
      </w:r>
      <w:r w:rsidRPr="00CB66C7">
        <w:rPr>
          <w:sz w:val="28"/>
          <w:szCs w:val="28"/>
        </w:rPr>
        <w:t>.</w:t>
      </w:r>
    </w:p>
    <w:p w:rsidR="00696A47" w:rsidRDefault="00696A47" w:rsidP="00696A47">
      <w:pPr>
        <w:pStyle w:val="a3"/>
        <w:numPr>
          <w:ilvl w:val="0"/>
          <w:numId w:val="10"/>
        </w:numPr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Показателями доступности услуги являются:</w:t>
      </w:r>
    </w:p>
    <w:p w:rsidR="00696A47" w:rsidRDefault="00696A47" w:rsidP="00696A47">
      <w:pPr>
        <w:pStyle w:val="a3"/>
        <w:numPr>
          <w:ilvl w:val="0"/>
          <w:numId w:val="15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заявителем полной, актуальной и достоверной информации о порядке предоставления услуги;</w:t>
      </w:r>
    </w:p>
    <w:p w:rsidR="00696A47" w:rsidRDefault="00696A47" w:rsidP="00696A47">
      <w:pPr>
        <w:pStyle w:val="a3"/>
        <w:numPr>
          <w:ilvl w:val="0"/>
          <w:numId w:val="15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обращения за предоставлением услуги, в том числе для лиц с ограниченными физическими возможностями. Для обслуживания заяв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 с ограниченными физическими возможностями помещение оборудуется пандусами, специальными ограждениями и перилами, обеспечивается беспр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пятственное передвижение и разворот инвалидных колясок</w:t>
      </w:r>
      <w:r w:rsidR="00F02281">
        <w:rPr>
          <w:sz w:val="28"/>
          <w:szCs w:val="28"/>
        </w:rPr>
        <w:t>.</w:t>
      </w:r>
    </w:p>
    <w:p w:rsidR="00696A47" w:rsidRDefault="00F02281" w:rsidP="00696A47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96A47">
        <w:rPr>
          <w:sz w:val="28"/>
          <w:szCs w:val="28"/>
        </w:rPr>
        <w:t>о состоянию на 18 октября 2022 г. информацию о порядке предоставл</w:t>
      </w:r>
      <w:r w:rsidR="00696A47">
        <w:rPr>
          <w:sz w:val="28"/>
          <w:szCs w:val="28"/>
        </w:rPr>
        <w:t>е</w:t>
      </w:r>
      <w:r w:rsidR="00696A47">
        <w:rPr>
          <w:sz w:val="28"/>
          <w:szCs w:val="28"/>
        </w:rPr>
        <w:t>ния услуги заявитель может получить в письменной форме на основании пис</w:t>
      </w:r>
      <w:r w:rsidR="00696A47">
        <w:rPr>
          <w:sz w:val="28"/>
          <w:szCs w:val="28"/>
        </w:rPr>
        <w:t>ь</w:t>
      </w:r>
      <w:r w:rsidR="00696A47">
        <w:rPr>
          <w:sz w:val="28"/>
          <w:szCs w:val="28"/>
        </w:rPr>
        <w:t>менного запроса (заявления), в устной форме по телефону</w:t>
      </w:r>
      <w:r>
        <w:rPr>
          <w:sz w:val="28"/>
          <w:szCs w:val="28"/>
        </w:rPr>
        <w:t>, в устной форме при личном обращении, в электронной форме.</w:t>
      </w:r>
    </w:p>
    <w:p w:rsidR="001B4FBF" w:rsidRDefault="00F02281" w:rsidP="00F02281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обращения за предоставлением услуги для лиц с ограниче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ными физическими возможностями</w:t>
      </w:r>
      <w:r w:rsidR="004D6599">
        <w:rPr>
          <w:sz w:val="28"/>
          <w:szCs w:val="28"/>
        </w:rPr>
        <w:t xml:space="preserve">: здание, в котором размещено Учреждение, </w:t>
      </w:r>
      <w:r>
        <w:rPr>
          <w:sz w:val="28"/>
          <w:szCs w:val="28"/>
        </w:rPr>
        <w:lastRenderedPageBreak/>
        <w:t>оборудовано пандусами, специальными ограждениями и перилами,  обеспеч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вается беспрепятственное передвижение и разворот инвалидных колясок</w:t>
      </w:r>
      <w:r w:rsidR="004D6599">
        <w:rPr>
          <w:sz w:val="28"/>
          <w:szCs w:val="28"/>
        </w:rPr>
        <w:t>.</w:t>
      </w:r>
    </w:p>
    <w:p w:rsidR="004D6599" w:rsidRPr="007D006C" w:rsidRDefault="004D6599" w:rsidP="00F02281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</w:p>
    <w:p w:rsidR="005120FF" w:rsidRPr="00A75F06" w:rsidRDefault="00B559F5" w:rsidP="00205C48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0" w:firstLine="0"/>
        <w:jc w:val="center"/>
        <w:rPr>
          <w:i/>
          <w:sz w:val="28"/>
          <w:szCs w:val="28"/>
        </w:rPr>
      </w:pPr>
      <w:r w:rsidRPr="00A75F06">
        <w:rPr>
          <w:i/>
          <w:sz w:val="28"/>
          <w:szCs w:val="28"/>
        </w:rPr>
        <w:t>Оказание платных услуг и (или) выполнения платных работ</w:t>
      </w:r>
    </w:p>
    <w:p w:rsidR="00D26FE2" w:rsidRPr="00A75F06" w:rsidRDefault="00D26FE2" w:rsidP="00205C4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28016A" w:rsidRDefault="007D006C" w:rsidP="007D006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75F06">
        <w:rPr>
          <w:sz w:val="28"/>
          <w:szCs w:val="28"/>
        </w:rPr>
        <w:t>Учреждение вправе осуществлять в соответствии с законодательством Российской Федерации приносящую доходы деятельность. Доходы, получе</w:t>
      </w:r>
      <w:r w:rsidRPr="00A75F06">
        <w:rPr>
          <w:sz w:val="28"/>
          <w:szCs w:val="28"/>
        </w:rPr>
        <w:t>н</w:t>
      </w:r>
      <w:r w:rsidRPr="00A75F06">
        <w:rPr>
          <w:sz w:val="28"/>
          <w:szCs w:val="28"/>
        </w:rPr>
        <w:t>ные от указанной деятельности, поступают в бюджет Тимашевского городского поселения Тимашевского района</w:t>
      </w:r>
      <w:r w:rsidR="002F6F3A">
        <w:rPr>
          <w:sz w:val="28"/>
          <w:szCs w:val="28"/>
        </w:rPr>
        <w:t xml:space="preserve"> (далее – бюджет поселения)</w:t>
      </w:r>
      <w:r w:rsidR="0028016A">
        <w:rPr>
          <w:sz w:val="28"/>
          <w:szCs w:val="28"/>
        </w:rPr>
        <w:t>.</w:t>
      </w:r>
    </w:p>
    <w:p w:rsidR="002F6F3A" w:rsidRDefault="0028016A" w:rsidP="007D006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 году специалистами Учреждения</w:t>
      </w:r>
      <w:r w:rsidR="002F6F3A">
        <w:rPr>
          <w:sz w:val="28"/>
          <w:szCs w:val="28"/>
        </w:rPr>
        <w:t xml:space="preserve"> выданы следующие документы:</w:t>
      </w:r>
    </w:p>
    <w:p w:rsidR="002F6F3A" w:rsidRDefault="002F6F3A" w:rsidP="007D006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составе семьи – 7 717 шт.;</w:t>
      </w:r>
    </w:p>
    <w:p w:rsidR="002F6F3A" w:rsidRDefault="002F6F3A" w:rsidP="007D006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об иждивении – 272 шт.;</w:t>
      </w:r>
    </w:p>
    <w:p w:rsidR="002F6F3A" w:rsidRDefault="002F6F3A" w:rsidP="007D006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наличии печного отопления – 12 шт.;</w:t>
      </w:r>
    </w:p>
    <w:p w:rsidR="002F6F3A" w:rsidRDefault="002F6F3A" w:rsidP="007D006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о семейно – имущественном положении призывника – 129 шт.</w:t>
      </w:r>
    </w:p>
    <w:p w:rsidR="007D006C" w:rsidRDefault="002F6F3A" w:rsidP="007D006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в результате предпринимательской деятельности в 2021 году (в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дача справок о печном отоплении) учреждением получено и зачислено в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 поселения</w:t>
      </w:r>
      <w:r w:rsidR="00D936F2">
        <w:rPr>
          <w:sz w:val="28"/>
          <w:szCs w:val="28"/>
        </w:rPr>
        <w:t xml:space="preserve"> </w:t>
      </w:r>
      <w:r w:rsidR="007D006C" w:rsidRPr="00A75F06">
        <w:rPr>
          <w:sz w:val="28"/>
          <w:szCs w:val="28"/>
        </w:rPr>
        <w:t>900 руб. за выда</w:t>
      </w:r>
      <w:r w:rsidR="00D936F2">
        <w:rPr>
          <w:sz w:val="28"/>
          <w:szCs w:val="28"/>
        </w:rPr>
        <w:t>нные</w:t>
      </w:r>
      <w:r w:rsidR="007D006C" w:rsidRPr="00A75F06">
        <w:rPr>
          <w:sz w:val="28"/>
          <w:szCs w:val="28"/>
        </w:rPr>
        <w:t xml:space="preserve"> справк</w:t>
      </w:r>
      <w:r w:rsidR="00D936F2">
        <w:rPr>
          <w:sz w:val="28"/>
          <w:szCs w:val="28"/>
        </w:rPr>
        <w:t>и.</w:t>
      </w:r>
    </w:p>
    <w:p w:rsidR="00D936F2" w:rsidRPr="007D006C" w:rsidRDefault="00D936F2" w:rsidP="007D006C">
      <w:pPr>
        <w:pStyle w:val="a3"/>
        <w:shd w:val="clear" w:color="auto" w:fill="auto"/>
        <w:tabs>
          <w:tab w:val="left" w:pos="-1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D936F2">
        <w:rPr>
          <w:sz w:val="28"/>
          <w:szCs w:val="28"/>
        </w:rPr>
        <w:t>Распоряжением от 14 октября 2010 г. № 377-р «О назначении ответстве</w:t>
      </w:r>
      <w:r w:rsidRPr="00D936F2">
        <w:rPr>
          <w:sz w:val="28"/>
          <w:szCs w:val="28"/>
        </w:rPr>
        <w:t>н</w:t>
      </w:r>
      <w:r w:rsidRPr="00D936F2">
        <w:rPr>
          <w:sz w:val="28"/>
          <w:szCs w:val="28"/>
        </w:rPr>
        <w:t xml:space="preserve">ного представителя администрации Тимашевского городского </w:t>
      </w:r>
      <w:r>
        <w:rPr>
          <w:sz w:val="28"/>
          <w:szCs w:val="28"/>
        </w:rPr>
        <w:t>поселения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машевского района» У</w:t>
      </w:r>
      <w:r w:rsidRPr="00D936F2">
        <w:rPr>
          <w:sz w:val="28"/>
          <w:szCs w:val="28"/>
        </w:rPr>
        <w:t>чреждение назначено представителем администрации Т</w:t>
      </w:r>
      <w:r>
        <w:rPr>
          <w:sz w:val="28"/>
          <w:szCs w:val="28"/>
        </w:rPr>
        <w:t>имашевского городского поселения Тимашевского района</w:t>
      </w:r>
      <w:r w:rsidRPr="00D936F2">
        <w:rPr>
          <w:sz w:val="28"/>
          <w:szCs w:val="28"/>
        </w:rPr>
        <w:t xml:space="preserve"> при проведении строительного контроля при осуществлении строительства, капитального р</w:t>
      </w:r>
      <w:r w:rsidRPr="00D936F2">
        <w:rPr>
          <w:sz w:val="28"/>
          <w:szCs w:val="28"/>
        </w:rPr>
        <w:t>е</w:t>
      </w:r>
      <w:r w:rsidRPr="00D936F2">
        <w:rPr>
          <w:sz w:val="28"/>
          <w:szCs w:val="28"/>
        </w:rPr>
        <w:t>монта, реконструкции объектов капитального строительства муниципальной собственности городского поселения и для оперативного взаимодействия с подрядчиками, заключившими муниципальные контракты (в том числе для осуществления контроля за ходом</w:t>
      </w:r>
      <w:proofErr w:type="gramEnd"/>
      <w:r w:rsidRPr="00D936F2">
        <w:rPr>
          <w:sz w:val="28"/>
          <w:szCs w:val="28"/>
        </w:rPr>
        <w:t xml:space="preserve"> работ и соблюдением сроков их выполн</w:t>
      </w:r>
      <w:r w:rsidRPr="00D936F2">
        <w:rPr>
          <w:sz w:val="28"/>
          <w:szCs w:val="28"/>
        </w:rPr>
        <w:t>е</w:t>
      </w:r>
      <w:r w:rsidRPr="00D936F2">
        <w:rPr>
          <w:sz w:val="28"/>
          <w:szCs w:val="28"/>
        </w:rPr>
        <w:t xml:space="preserve">ния).   В 2021 году услуги по строительному контролю не оказывались.  </w:t>
      </w:r>
    </w:p>
    <w:p w:rsidR="00142D6B" w:rsidRPr="007D006C" w:rsidRDefault="00142D6B" w:rsidP="00142D6B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D006C">
        <w:rPr>
          <w:sz w:val="28"/>
          <w:szCs w:val="28"/>
        </w:rPr>
        <w:t xml:space="preserve"> </w:t>
      </w:r>
    </w:p>
    <w:p w:rsidR="00D26FE2" w:rsidRPr="007D006C" w:rsidRDefault="00E746CC" w:rsidP="002D69D1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993" w:right="849" w:firstLine="0"/>
        <w:jc w:val="center"/>
        <w:rPr>
          <w:i/>
          <w:sz w:val="28"/>
          <w:szCs w:val="28"/>
        </w:rPr>
      </w:pPr>
      <w:r w:rsidRPr="007D006C">
        <w:rPr>
          <w:i/>
          <w:sz w:val="28"/>
          <w:szCs w:val="28"/>
        </w:rPr>
        <w:t>Соблюдение сроков представления статистической отче</w:t>
      </w:r>
      <w:r w:rsidRPr="007D006C">
        <w:rPr>
          <w:i/>
          <w:sz w:val="28"/>
          <w:szCs w:val="28"/>
        </w:rPr>
        <w:t>т</w:t>
      </w:r>
      <w:r w:rsidRPr="007D006C">
        <w:rPr>
          <w:i/>
          <w:sz w:val="28"/>
          <w:szCs w:val="28"/>
        </w:rPr>
        <w:t>ности</w:t>
      </w:r>
    </w:p>
    <w:p w:rsidR="00E746CC" w:rsidRPr="007D006C" w:rsidRDefault="00E746CC" w:rsidP="00E746CC">
      <w:pPr>
        <w:pStyle w:val="a3"/>
        <w:shd w:val="clear" w:color="auto" w:fill="auto"/>
        <w:spacing w:before="0" w:after="0" w:line="240" w:lineRule="auto"/>
        <w:ind w:left="993" w:right="849" w:firstLine="0"/>
        <w:rPr>
          <w:i/>
          <w:sz w:val="28"/>
          <w:szCs w:val="28"/>
        </w:rPr>
      </w:pPr>
    </w:p>
    <w:p w:rsidR="00EB7741" w:rsidRPr="008F6598" w:rsidRDefault="0027237A" w:rsidP="00F351BE">
      <w:pPr>
        <w:pStyle w:val="a3"/>
        <w:spacing w:before="0" w:after="0"/>
        <w:ind w:firstLine="709"/>
        <w:jc w:val="both"/>
        <w:rPr>
          <w:sz w:val="28"/>
          <w:szCs w:val="28"/>
          <w:highlight w:val="lightGray"/>
        </w:rPr>
      </w:pPr>
      <w:r w:rsidRPr="00BF0C9C">
        <w:rPr>
          <w:sz w:val="28"/>
          <w:szCs w:val="28"/>
        </w:rPr>
        <w:t>Учреждение</w:t>
      </w:r>
      <w:r w:rsidR="007E100C" w:rsidRPr="00BF0C9C">
        <w:rPr>
          <w:sz w:val="28"/>
          <w:szCs w:val="28"/>
        </w:rPr>
        <w:t>м</w:t>
      </w:r>
      <w:r w:rsidRPr="00BF0C9C">
        <w:rPr>
          <w:sz w:val="28"/>
          <w:szCs w:val="28"/>
        </w:rPr>
        <w:t xml:space="preserve"> </w:t>
      </w:r>
      <w:r w:rsidR="00080EBB" w:rsidRPr="00BF0C9C">
        <w:rPr>
          <w:sz w:val="28"/>
          <w:szCs w:val="28"/>
        </w:rPr>
        <w:t xml:space="preserve">в соответствии </w:t>
      </w:r>
      <w:r w:rsidR="00BF31A8" w:rsidRPr="00BF0C9C">
        <w:rPr>
          <w:sz w:val="28"/>
          <w:szCs w:val="28"/>
        </w:rPr>
        <w:t xml:space="preserve">с информацией, размещенной </w:t>
      </w:r>
      <w:r w:rsidR="00080EBB" w:rsidRPr="00BF0C9C">
        <w:rPr>
          <w:sz w:val="28"/>
          <w:szCs w:val="28"/>
        </w:rPr>
        <w:t xml:space="preserve">на </w:t>
      </w:r>
      <w:r w:rsidR="00BF31A8" w:rsidRPr="00BF0C9C">
        <w:rPr>
          <w:sz w:val="28"/>
          <w:szCs w:val="28"/>
        </w:rPr>
        <w:t>официал</w:t>
      </w:r>
      <w:r w:rsidR="00BF31A8" w:rsidRPr="00BF0C9C">
        <w:rPr>
          <w:sz w:val="28"/>
          <w:szCs w:val="28"/>
        </w:rPr>
        <w:t>ь</w:t>
      </w:r>
      <w:r w:rsidR="00BF31A8" w:rsidRPr="00BF0C9C">
        <w:rPr>
          <w:sz w:val="28"/>
          <w:szCs w:val="28"/>
        </w:rPr>
        <w:t xml:space="preserve">ном </w:t>
      </w:r>
      <w:r w:rsidR="00080EBB" w:rsidRPr="00BF0C9C">
        <w:rPr>
          <w:sz w:val="28"/>
          <w:szCs w:val="28"/>
        </w:rPr>
        <w:t xml:space="preserve">сайте </w:t>
      </w:r>
      <w:r w:rsidR="003C22B5" w:rsidRPr="00BF0C9C">
        <w:rPr>
          <w:sz w:val="28"/>
          <w:szCs w:val="28"/>
        </w:rPr>
        <w:t>Федеральной службы государственной статистики</w:t>
      </w:r>
      <w:r w:rsidR="00BF31A8" w:rsidRPr="00BF0C9C">
        <w:rPr>
          <w:sz w:val="28"/>
          <w:szCs w:val="28"/>
        </w:rPr>
        <w:t xml:space="preserve"> в информационно - телекоммуникационной сети «Интернет», с учетом  идентификационного н</w:t>
      </w:r>
      <w:r w:rsidR="00BF31A8" w:rsidRPr="00BF0C9C">
        <w:rPr>
          <w:sz w:val="28"/>
          <w:szCs w:val="28"/>
        </w:rPr>
        <w:t>о</w:t>
      </w:r>
      <w:r w:rsidR="00BF31A8" w:rsidRPr="00BF0C9C">
        <w:rPr>
          <w:sz w:val="28"/>
          <w:szCs w:val="28"/>
        </w:rPr>
        <w:t xml:space="preserve">мера налогоплательщика </w:t>
      </w:r>
      <w:r w:rsidR="00080EBB" w:rsidRPr="00BF0C9C">
        <w:rPr>
          <w:sz w:val="28"/>
          <w:szCs w:val="28"/>
        </w:rPr>
        <w:t>должны быть сданы следующие формы статистич</w:t>
      </w:r>
      <w:r w:rsidR="00080EBB" w:rsidRPr="00BF0C9C">
        <w:rPr>
          <w:sz w:val="28"/>
          <w:szCs w:val="28"/>
        </w:rPr>
        <w:t>е</w:t>
      </w:r>
      <w:r w:rsidR="00080EBB" w:rsidRPr="00BF0C9C">
        <w:rPr>
          <w:sz w:val="28"/>
          <w:szCs w:val="28"/>
        </w:rPr>
        <w:t xml:space="preserve">ской отчетности в 2021 году: </w:t>
      </w:r>
    </w:p>
    <w:p w:rsidR="004B7106" w:rsidRPr="00BD693D" w:rsidRDefault="004B7106" w:rsidP="004B7106">
      <w:pPr>
        <w:pStyle w:val="a3"/>
        <w:spacing w:before="0" w:after="0"/>
        <w:ind w:firstLine="851"/>
        <w:jc w:val="right"/>
        <w:rPr>
          <w:sz w:val="28"/>
          <w:szCs w:val="28"/>
        </w:rPr>
      </w:pPr>
      <w:r w:rsidRPr="00BD693D">
        <w:rPr>
          <w:sz w:val="28"/>
          <w:szCs w:val="28"/>
        </w:rPr>
        <w:t>Таблица № 3</w:t>
      </w:r>
    </w:p>
    <w:tbl>
      <w:tblPr>
        <w:tblStyle w:val="af4"/>
        <w:tblW w:w="0" w:type="auto"/>
        <w:tblLayout w:type="fixed"/>
        <w:tblLook w:val="04A0"/>
      </w:tblPr>
      <w:tblGrid>
        <w:gridCol w:w="1101"/>
        <w:gridCol w:w="2693"/>
        <w:gridCol w:w="1317"/>
        <w:gridCol w:w="1943"/>
        <w:gridCol w:w="1122"/>
        <w:gridCol w:w="1430"/>
      </w:tblGrid>
      <w:tr w:rsidR="00BF31A8" w:rsidRPr="00BD693D" w:rsidTr="007D04E6">
        <w:tc>
          <w:tcPr>
            <w:tcW w:w="1101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693D">
              <w:rPr>
                <w:rFonts w:ascii="Times New Roman" w:hAnsi="Times New Roman" w:cs="Times New Roman"/>
                <w:bCs/>
              </w:rPr>
              <w:t>Индекс формы</w:t>
            </w:r>
          </w:p>
        </w:tc>
        <w:tc>
          <w:tcPr>
            <w:tcW w:w="2693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693D">
              <w:rPr>
                <w:rFonts w:ascii="Times New Roman" w:hAnsi="Times New Roman" w:cs="Times New Roman"/>
                <w:bCs/>
              </w:rPr>
              <w:t>Наименование формы</w:t>
            </w:r>
          </w:p>
        </w:tc>
        <w:tc>
          <w:tcPr>
            <w:tcW w:w="1317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693D">
              <w:rPr>
                <w:rFonts w:ascii="Times New Roman" w:hAnsi="Times New Roman" w:cs="Times New Roman"/>
                <w:bCs/>
              </w:rPr>
              <w:t>Пери</w:t>
            </w:r>
            <w:r w:rsidRPr="00BD693D">
              <w:rPr>
                <w:rFonts w:ascii="Times New Roman" w:hAnsi="Times New Roman" w:cs="Times New Roman"/>
                <w:bCs/>
              </w:rPr>
              <w:t>о</w:t>
            </w:r>
            <w:r w:rsidRPr="00BD693D">
              <w:rPr>
                <w:rFonts w:ascii="Times New Roman" w:hAnsi="Times New Roman" w:cs="Times New Roman"/>
                <w:bCs/>
              </w:rPr>
              <w:t>дичность формы</w:t>
            </w:r>
          </w:p>
        </w:tc>
        <w:tc>
          <w:tcPr>
            <w:tcW w:w="1943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693D">
              <w:rPr>
                <w:rFonts w:ascii="Times New Roman" w:hAnsi="Times New Roman" w:cs="Times New Roman"/>
                <w:bCs/>
              </w:rPr>
              <w:t>Срок сдачи формы</w:t>
            </w:r>
          </w:p>
        </w:tc>
        <w:tc>
          <w:tcPr>
            <w:tcW w:w="1122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693D">
              <w:rPr>
                <w:rFonts w:ascii="Times New Roman" w:hAnsi="Times New Roman" w:cs="Times New Roman"/>
                <w:bCs/>
              </w:rPr>
              <w:t>Отче</w:t>
            </w:r>
            <w:r w:rsidRPr="00BD693D">
              <w:rPr>
                <w:rFonts w:ascii="Times New Roman" w:hAnsi="Times New Roman" w:cs="Times New Roman"/>
                <w:bCs/>
              </w:rPr>
              <w:t>т</w:t>
            </w:r>
            <w:r w:rsidRPr="00BD693D">
              <w:rPr>
                <w:rFonts w:ascii="Times New Roman" w:hAnsi="Times New Roman" w:cs="Times New Roman"/>
                <w:bCs/>
              </w:rPr>
              <w:t>ный п</w:t>
            </w:r>
            <w:r w:rsidRPr="00BD693D">
              <w:rPr>
                <w:rFonts w:ascii="Times New Roman" w:hAnsi="Times New Roman" w:cs="Times New Roman"/>
                <w:bCs/>
              </w:rPr>
              <w:t>е</w:t>
            </w:r>
            <w:r w:rsidRPr="00BD693D">
              <w:rPr>
                <w:rFonts w:ascii="Times New Roman" w:hAnsi="Times New Roman" w:cs="Times New Roman"/>
                <w:bCs/>
              </w:rPr>
              <w:t>риод</w:t>
            </w:r>
          </w:p>
        </w:tc>
        <w:tc>
          <w:tcPr>
            <w:tcW w:w="1430" w:type="dxa"/>
            <w:vAlign w:val="center"/>
          </w:tcPr>
          <w:p w:rsidR="00BF31A8" w:rsidRPr="00BD693D" w:rsidRDefault="00187A88" w:rsidP="007D04E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693D">
              <w:rPr>
                <w:rFonts w:ascii="Times New Roman" w:hAnsi="Times New Roman" w:cs="Times New Roman"/>
                <w:bCs/>
              </w:rPr>
              <w:t>Информ</w:t>
            </w:r>
            <w:r w:rsidRPr="00BD693D">
              <w:rPr>
                <w:rFonts w:ascii="Times New Roman" w:hAnsi="Times New Roman" w:cs="Times New Roman"/>
                <w:bCs/>
              </w:rPr>
              <w:t>а</w:t>
            </w:r>
            <w:r w:rsidRPr="00BD693D">
              <w:rPr>
                <w:rFonts w:ascii="Times New Roman" w:hAnsi="Times New Roman" w:cs="Times New Roman"/>
                <w:bCs/>
              </w:rPr>
              <w:t xml:space="preserve">ция о сдаче </w:t>
            </w:r>
            <w:r w:rsidR="007D04E6" w:rsidRPr="00BD693D">
              <w:rPr>
                <w:rFonts w:ascii="Times New Roman" w:hAnsi="Times New Roman" w:cs="Times New Roman"/>
                <w:bCs/>
              </w:rPr>
              <w:t>формы</w:t>
            </w:r>
          </w:p>
        </w:tc>
      </w:tr>
      <w:tr w:rsidR="00BF31A8" w:rsidRPr="00BD693D" w:rsidTr="007D04E6">
        <w:tc>
          <w:tcPr>
            <w:tcW w:w="1101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1-ПР</w:t>
            </w:r>
          </w:p>
        </w:tc>
        <w:tc>
          <w:tcPr>
            <w:tcW w:w="2693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Сведения о приост</w:t>
            </w:r>
            <w:r w:rsidRPr="00BD693D">
              <w:rPr>
                <w:rFonts w:ascii="Times New Roman" w:hAnsi="Times New Roman" w:cs="Times New Roman"/>
              </w:rPr>
              <w:t>а</w:t>
            </w:r>
            <w:r w:rsidRPr="00BD693D">
              <w:rPr>
                <w:rFonts w:ascii="Times New Roman" w:hAnsi="Times New Roman" w:cs="Times New Roman"/>
              </w:rPr>
              <w:t>новке (забастовке) и возобновлении работы трудовых коллективов</w:t>
            </w:r>
          </w:p>
        </w:tc>
        <w:tc>
          <w:tcPr>
            <w:tcW w:w="1317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vAlign w:val="center"/>
          </w:tcPr>
          <w:p w:rsidR="00BF31A8" w:rsidRPr="00BD693D" w:rsidRDefault="00BF31A8" w:rsidP="007D04E6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на 2 день после отчетного п</w:t>
            </w:r>
            <w:r w:rsidRPr="00BD693D">
              <w:rPr>
                <w:rFonts w:ascii="Times New Roman" w:hAnsi="Times New Roman" w:cs="Times New Roman"/>
              </w:rPr>
              <w:t>е</w:t>
            </w:r>
            <w:r w:rsidRPr="00BD693D">
              <w:rPr>
                <w:rFonts w:ascii="Times New Roman" w:hAnsi="Times New Roman" w:cs="Times New Roman"/>
              </w:rPr>
              <w:t>риода (при н</w:t>
            </w:r>
            <w:r w:rsidRPr="00BD693D">
              <w:rPr>
                <w:rFonts w:ascii="Times New Roman" w:hAnsi="Times New Roman" w:cs="Times New Roman"/>
              </w:rPr>
              <w:t>а</w:t>
            </w:r>
            <w:r w:rsidRPr="00BD693D">
              <w:rPr>
                <w:rFonts w:ascii="Times New Roman" w:hAnsi="Times New Roman" w:cs="Times New Roman"/>
              </w:rPr>
              <w:t>личии)</w:t>
            </w:r>
          </w:p>
        </w:tc>
        <w:tc>
          <w:tcPr>
            <w:tcW w:w="1122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Отче</w:t>
            </w:r>
            <w:r w:rsidRPr="00BD693D">
              <w:rPr>
                <w:rFonts w:ascii="Times New Roman" w:hAnsi="Times New Roman" w:cs="Times New Roman"/>
              </w:rPr>
              <w:t>т</w:t>
            </w:r>
            <w:r w:rsidRPr="00BD693D">
              <w:rPr>
                <w:rFonts w:ascii="Times New Roman" w:hAnsi="Times New Roman" w:cs="Times New Roman"/>
              </w:rPr>
              <w:t>ные м</w:t>
            </w:r>
            <w:r w:rsidRPr="00BD693D">
              <w:rPr>
                <w:rFonts w:ascii="Times New Roman" w:hAnsi="Times New Roman" w:cs="Times New Roman"/>
              </w:rPr>
              <w:t>е</w:t>
            </w:r>
            <w:r w:rsidRPr="00BD693D">
              <w:rPr>
                <w:rFonts w:ascii="Times New Roman" w:hAnsi="Times New Roman" w:cs="Times New Roman"/>
              </w:rPr>
              <w:t>сяцы 2022 г</w:t>
            </w:r>
            <w:r w:rsidRPr="00BD693D">
              <w:rPr>
                <w:rFonts w:ascii="Times New Roman" w:hAnsi="Times New Roman" w:cs="Times New Roman"/>
              </w:rPr>
              <w:t>о</w:t>
            </w:r>
            <w:r w:rsidRPr="00BD693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30" w:type="dxa"/>
            <w:vAlign w:val="center"/>
          </w:tcPr>
          <w:p w:rsidR="00BF31A8" w:rsidRPr="00BD693D" w:rsidRDefault="007D04E6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Отсутств</w:t>
            </w:r>
            <w:r w:rsidRPr="00BD693D">
              <w:rPr>
                <w:rFonts w:ascii="Times New Roman" w:hAnsi="Times New Roman" w:cs="Times New Roman"/>
              </w:rPr>
              <w:t>у</w:t>
            </w:r>
            <w:r w:rsidRPr="00BD693D">
              <w:rPr>
                <w:rFonts w:ascii="Times New Roman" w:hAnsi="Times New Roman" w:cs="Times New Roman"/>
              </w:rPr>
              <w:t>ет инфо</w:t>
            </w:r>
            <w:r w:rsidRPr="00BD693D">
              <w:rPr>
                <w:rFonts w:ascii="Times New Roman" w:hAnsi="Times New Roman" w:cs="Times New Roman"/>
              </w:rPr>
              <w:t>р</w:t>
            </w:r>
            <w:r w:rsidRPr="00BD693D">
              <w:rPr>
                <w:rFonts w:ascii="Times New Roman" w:hAnsi="Times New Roman" w:cs="Times New Roman"/>
              </w:rPr>
              <w:t>мация</w:t>
            </w:r>
          </w:p>
        </w:tc>
      </w:tr>
      <w:tr w:rsidR="00BF31A8" w:rsidRPr="00BD693D" w:rsidTr="007D04E6">
        <w:tc>
          <w:tcPr>
            <w:tcW w:w="1101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lastRenderedPageBreak/>
              <w:t>11 (кра</w:t>
            </w:r>
            <w:r w:rsidRPr="00BD693D">
              <w:rPr>
                <w:rFonts w:ascii="Times New Roman" w:hAnsi="Times New Roman" w:cs="Times New Roman"/>
              </w:rPr>
              <w:t>т</w:t>
            </w:r>
            <w:r w:rsidRPr="00BD693D">
              <w:rPr>
                <w:rFonts w:ascii="Times New Roman" w:hAnsi="Times New Roman" w:cs="Times New Roman"/>
              </w:rPr>
              <w:t>кая)</w:t>
            </w:r>
          </w:p>
        </w:tc>
        <w:tc>
          <w:tcPr>
            <w:tcW w:w="2693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Сведения о наличии и движении основных фондов (средств) н</w:t>
            </w:r>
            <w:r w:rsidRPr="00BD693D">
              <w:rPr>
                <w:rFonts w:ascii="Times New Roman" w:hAnsi="Times New Roman" w:cs="Times New Roman"/>
              </w:rPr>
              <w:t>е</w:t>
            </w:r>
            <w:r w:rsidRPr="00BD693D">
              <w:rPr>
                <w:rFonts w:ascii="Times New Roman" w:hAnsi="Times New Roman" w:cs="Times New Roman"/>
              </w:rPr>
              <w:t>коммерческих орган</w:t>
            </w:r>
            <w:r w:rsidRPr="00BD693D">
              <w:rPr>
                <w:rFonts w:ascii="Times New Roman" w:hAnsi="Times New Roman" w:cs="Times New Roman"/>
              </w:rPr>
              <w:t>и</w:t>
            </w:r>
            <w:r w:rsidRPr="00BD693D">
              <w:rPr>
                <w:rFonts w:ascii="Times New Roman" w:hAnsi="Times New Roman" w:cs="Times New Roman"/>
              </w:rPr>
              <w:t>заций</w:t>
            </w:r>
          </w:p>
        </w:tc>
        <w:tc>
          <w:tcPr>
            <w:tcW w:w="1317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с 15 февраля по 1 апреля</w:t>
            </w:r>
          </w:p>
        </w:tc>
        <w:tc>
          <w:tcPr>
            <w:tcW w:w="1122" w:type="dxa"/>
            <w:vAlign w:val="center"/>
          </w:tcPr>
          <w:p w:rsidR="00BF31A8" w:rsidRPr="00BD693D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BD693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30" w:type="dxa"/>
            <w:vAlign w:val="center"/>
          </w:tcPr>
          <w:p w:rsidR="00BF31A8" w:rsidRPr="00BD693D" w:rsidRDefault="002D4A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Сдана 24.02.2022</w:t>
            </w:r>
          </w:p>
        </w:tc>
      </w:tr>
      <w:tr w:rsidR="00BD693D" w:rsidRPr="00BD693D" w:rsidTr="007D04E6">
        <w:tc>
          <w:tcPr>
            <w:tcW w:w="1101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П-4</w:t>
            </w:r>
          </w:p>
        </w:tc>
        <w:tc>
          <w:tcPr>
            <w:tcW w:w="2693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численн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и заработной плате работников</w:t>
            </w:r>
          </w:p>
        </w:tc>
        <w:tc>
          <w:tcPr>
            <w:tcW w:w="1317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1-го рабочего дня по 15-е 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ло после 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ного периода </w:t>
            </w:r>
          </w:p>
        </w:tc>
        <w:tc>
          <w:tcPr>
            <w:tcW w:w="1122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Отче</w:t>
            </w:r>
            <w:r w:rsidRPr="007D04E6">
              <w:rPr>
                <w:rFonts w:ascii="Times New Roman" w:hAnsi="Times New Roman" w:cs="Times New Roman"/>
              </w:rPr>
              <w:t>т</w:t>
            </w:r>
            <w:r w:rsidRPr="007D04E6">
              <w:rPr>
                <w:rFonts w:ascii="Times New Roman" w:hAnsi="Times New Roman" w:cs="Times New Roman"/>
              </w:rPr>
              <w:t>ные м</w:t>
            </w:r>
            <w:r w:rsidRPr="007D04E6">
              <w:rPr>
                <w:rFonts w:ascii="Times New Roman" w:hAnsi="Times New Roman" w:cs="Times New Roman"/>
              </w:rPr>
              <w:t>е</w:t>
            </w:r>
            <w:r w:rsidRPr="007D04E6">
              <w:rPr>
                <w:rFonts w:ascii="Times New Roman" w:hAnsi="Times New Roman" w:cs="Times New Roman"/>
              </w:rPr>
              <w:t>сяцы 2022 г</w:t>
            </w:r>
            <w:r w:rsidRPr="007D04E6">
              <w:rPr>
                <w:rFonts w:ascii="Times New Roman" w:hAnsi="Times New Roman" w:cs="Times New Roman"/>
              </w:rPr>
              <w:t>о</w:t>
            </w:r>
            <w:r w:rsidRPr="007D04E6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30" w:type="dxa"/>
            <w:vAlign w:val="center"/>
          </w:tcPr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Сданы: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04.10.2021,</w:t>
            </w:r>
          </w:p>
          <w:p w:rsidR="002D4A4C" w:rsidRPr="007D04E6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03.11.2021,02.12.2021,04.01.2022</w:t>
            </w:r>
          </w:p>
        </w:tc>
      </w:tr>
      <w:tr w:rsidR="00BD693D" w:rsidRPr="00BD693D" w:rsidTr="007D04E6">
        <w:tc>
          <w:tcPr>
            <w:tcW w:w="1101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П-4 (НЗ)</w:t>
            </w:r>
          </w:p>
        </w:tc>
        <w:tc>
          <w:tcPr>
            <w:tcW w:w="2693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неполной занятости и движении работников</w:t>
            </w:r>
          </w:p>
        </w:tc>
        <w:tc>
          <w:tcPr>
            <w:tcW w:w="1317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1943" w:type="dxa"/>
            <w:vAlign w:val="center"/>
          </w:tcPr>
          <w:p w:rsidR="00BD693D" w:rsidRPr="00DB26F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1-го рабочего дня по 8-е число после отчетного квартала, за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DB2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квартал – с 1-го рабочего дня по 10-е число после отчетного 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тала</w:t>
            </w:r>
          </w:p>
        </w:tc>
        <w:tc>
          <w:tcPr>
            <w:tcW w:w="1122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Отче</w:t>
            </w:r>
            <w:r w:rsidRPr="007D04E6">
              <w:rPr>
                <w:rFonts w:ascii="Times New Roman" w:hAnsi="Times New Roman" w:cs="Times New Roman"/>
              </w:rPr>
              <w:t>т</w:t>
            </w:r>
            <w:r w:rsidRPr="007D04E6">
              <w:rPr>
                <w:rFonts w:ascii="Times New Roman" w:hAnsi="Times New Roman" w:cs="Times New Roman"/>
              </w:rPr>
              <w:t xml:space="preserve">ные </w:t>
            </w:r>
            <w:r>
              <w:rPr>
                <w:rFonts w:ascii="Times New Roman" w:hAnsi="Times New Roman" w:cs="Times New Roman"/>
              </w:rPr>
              <w:t>кварт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лы </w:t>
            </w:r>
            <w:r w:rsidRPr="007D04E6">
              <w:rPr>
                <w:rFonts w:ascii="Times New Roman" w:hAnsi="Times New Roman" w:cs="Times New Roman"/>
              </w:rPr>
              <w:t>2022 года</w:t>
            </w:r>
          </w:p>
        </w:tc>
        <w:tc>
          <w:tcPr>
            <w:tcW w:w="1430" w:type="dxa"/>
            <w:vAlign w:val="center"/>
          </w:tcPr>
          <w:p w:rsidR="002D4A4C" w:rsidRDefault="002D4A4C" w:rsidP="002D4A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Сданы:</w:t>
            </w:r>
          </w:p>
          <w:p w:rsidR="002D4A4C" w:rsidRDefault="002D4A4C" w:rsidP="002D4A4C">
            <w:pPr>
              <w:jc w:val="center"/>
              <w:rPr>
                <w:rFonts w:ascii="Times New Roman" w:hAnsi="Times New Roman" w:cs="Times New Roman"/>
              </w:rPr>
            </w:pPr>
            <w:r w:rsidRPr="00F651CD">
              <w:rPr>
                <w:rFonts w:ascii="Times New Roman" w:hAnsi="Times New Roman" w:cs="Times New Roman"/>
              </w:rPr>
              <w:t>13.01.2022,</w:t>
            </w:r>
          </w:p>
          <w:p w:rsidR="002D4A4C" w:rsidRDefault="002D4A4C" w:rsidP="002D4A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07.07.2021,</w:t>
            </w:r>
          </w:p>
          <w:p w:rsidR="002D4A4C" w:rsidRDefault="002D4A4C" w:rsidP="002D4A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08.10.2021,</w:t>
            </w:r>
          </w:p>
          <w:p w:rsidR="00BD693D" w:rsidRPr="007D04E6" w:rsidRDefault="002D4A4C" w:rsidP="002D4A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14.01.2022</w:t>
            </w:r>
          </w:p>
        </w:tc>
      </w:tr>
      <w:tr w:rsidR="00BD693D" w:rsidRPr="00BD693D" w:rsidTr="007D04E6">
        <w:tc>
          <w:tcPr>
            <w:tcW w:w="1101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П-2</w:t>
            </w:r>
          </w:p>
        </w:tc>
        <w:tc>
          <w:tcPr>
            <w:tcW w:w="2693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инвест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циях в нефинансовые активы</w:t>
            </w:r>
          </w:p>
        </w:tc>
        <w:tc>
          <w:tcPr>
            <w:tcW w:w="1317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1943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 1-го по 20-е число месяца, следующего за отчетным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риодом, за я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варь-декабрь – с 1-го рабочего дня января по 8 февраля года, следующего за отчетным</w:t>
            </w:r>
            <w:proofErr w:type="gramEnd"/>
          </w:p>
        </w:tc>
        <w:tc>
          <w:tcPr>
            <w:tcW w:w="1122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7D04E6">
              <w:rPr>
                <w:rFonts w:ascii="Times New Roman" w:hAnsi="Times New Roman" w:cs="Times New Roman"/>
              </w:rPr>
              <w:t>Отче</w:t>
            </w:r>
            <w:r w:rsidRPr="007D04E6">
              <w:rPr>
                <w:rFonts w:ascii="Times New Roman" w:hAnsi="Times New Roman" w:cs="Times New Roman"/>
              </w:rPr>
              <w:t>т</w:t>
            </w:r>
            <w:r w:rsidRPr="007D04E6">
              <w:rPr>
                <w:rFonts w:ascii="Times New Roman" w:hAnsi="Times New Roman" w:cs="Times New Roman"/>
              </w:rPr>
              <w:t xml:space="preserve">ные </w:t>
            </w:r>
            <w:r>
              <w:rPr>
                <w:rFonts w:ascii="Times New Roman" w:hAnsi="Times New Roman" w:cs="Times New Roman"/>
              </w:rPr>
              <w:t>кварт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лы </w:t>
            </w:r>
            <w:r w:rsidRPr="007D04E6">
              <w:rPr>
                <w:rFonts w:ascii="Times New Roman" w:hAnsi="Times New Roman" w:cs="Times New Roman"/>
              </w:rPr>
              <w:t>2022 года</w:t>
            </w:r>
          </w:p>
        </w:tc>
        <w:tc>
          <w:tcPr>
            <w:tcW w:w="1430" w:type="dxa"/>
            <w:vAlign w:val="center"/>
          </w:tcPr>
          <w:p w:rsidR="00BD693D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Сданы: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06.07.2021,</w:t>
            </w:r>
          </w:p>
          <w:p w:rsidR="002D4A4C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05.10.2021,</w:t>
            </w:r>
          </w:p>
          <w:p w:rsidR="002D4A4C" w:rsidRPr="007D04E6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20.01.2022</w:t>
            </w:r>
          </w:p>
        </w:tc>
      </w:tr>
      <w:tr w:rsidR="00BD693D" w:rsidRPr="00BD693D" w:rsidTr="007D04E6">
        <w:tc>
          <w:tcPr>
            <w:tcW w:w="1101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П-2 (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вест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инвест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ционной деятельности</w:t>
            </w:r>
          </w:p>
        </w:tc>
        <w:tc>
          <w:tcPr>
            <w:tcW w:w="1317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vAlign w:val="center"/>
          </w:tcPr>
          <w:p w:rsidR="00BD693D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февраля – </w:t>
            </w:r>
          </w:p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апреля</w:t>
            </w:r>
          </w:p>
        </w:tc>
        <w:tc>
          <w:tcPr>
            <w:tcW w:w="1122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30" w:type="dxa"/>
            <w:vAlign w:val="center"/>
          </w:tcPr>
          <w:p w:rsidR="00BD693D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Сдана </w:t>
            </w:r>
          </w:p>
          <w:p w:rsidR="002D4A4C" w:rsidRPr="007D04E6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21.02.2022</w:t>
            </w:r>
          </w:p>
        </w:tc>
      </w:tr>
      <w:tr w:rsidR="00BD693D" w:rsidRPr="008F6598" w:rsidTr="007D04E6">
        <w:tc>
          <w:tcPr>
            <w:tcW w:w="1101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ТЗВ-бюджет</w:t>
            </w:r>
            <w:proofErr w:type="spellEnd"/>
          </w:p>
        </w:tc>
        <w:tc>
          <w:tcPr>
            <w:tcW w:w="2693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расходах бюджетного, автоно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ного и казенного учр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ждения за 2021 год</w:t>
            </w:r>
          </w:p>
        </w:tc>
        <w:tc>
          <w:tcPr>
            <w:tcW w:w="1317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временная</w:t>
            </w:r>
          </w:p>
        </w:tc>
        <w:tc>
          <w:tcPr>
            <w:tcW w:w="1943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с 01 марта по 15 а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реля 2022 года</w:t>
            </w:r>
          </w:p>
        </w:tc>
        <w:tc>
          <w:tcPr>
            <w:tcW w:w="1122" w:type="dxa"/>
            <w:vAlign w:val="center"/>
          </w:tcPr>
          <w:p w:rsidR="00BD693D" w:rsidRPr="007D04E6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30" w:type="dxa"/>
            <w:vAlign w:val="center"/>
          </w:tcPr>
          <w:p w:rsidR="00BD693D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Сдана</w:t>
            </w:r>
          </w:p>
          <w:p w:rsidR="002D4A4C" w:rsidRPr="007D04E6" w:rsidRDefault="002D4A4C" w:rsidP="00895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12.04.2022</w:t>
            </w:r>
          </w:p>
        </w:tc>
      </w:tr>
    </w:tbl>
    <w:p w:rsidR="004C0501" w:rsidRPr="004C6EE9" w:rsidRDefault="004C0501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080EBB" w:rsidRPr="004C6EE9" w:rsidRDefault="00D0270C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C6EE9">
        <w:rPr>
          <w:sz w:val="28"/>
          <w:szCs w:val="28"/>
        </w:rPr>
        <w:t>Все необходимые формы статистической отчетности сдаются Учрежд</w:t>
      </w:r>
      <w:r w:rsidRPr="004C6EE9">
        <w:rPr>
          <w:sz w:val="28"/>
          <w:szCs w:val="28"/>
        </w:rPr>
        <w:t>е</w:t>
      </w:r>
      <w:r w:rsidRPr="004C6EE9">
        <w:rPr>
          <w:sz w:val="28"/>
          <w:szCs w:val="28"/>
        </w:rPr>
        <w:t>нием своевременно.</w:t>
      </w:r>
    </w:p>
    <w:p w:rsidR="00D0270C" w:rsidRPr="00146DE8" w:rsidRDefault="00D0270C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255761" w:rsidRPr="00146DE8" w:rsidRDefault="000C79D3" w:rsidP="002D69D1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46DE8">
        <w:rPr>
          <w:i/>
          <w:sz w:val="28"/>
          <w:szCs w:val="28"/>
        </w:rPr>
        <w:t>Распоряжение, использование по назначению и сохранность муниципального имущества, переданного учреждению в операти</w:t>
      </w:r>
      <w:r w:rsidRPr="00146DE8">
        <w:rPr>
          <w:i/>
          <w:sz w:val="28"/>
          <w:szCs w:val="28"/>
        </w:rPr>
        <w:t>в</w:t>
      </w:r>
      <w:r w:rsidRPr="00146DE8">
        <w:rPr>
          <w:i/>
          <w:sz w:val="28"/>
          <w:szCs w:val="28"/>
        </w:rPr>
        <w:lastRenderedPageBreak/>
        <w:t>ное управление, а также обеспечение его сохранности</w:t>
      </w:r>
    </w:p>
    <w:p w:rsidR="00D26FE2" w:rsidRPr="00146DE8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B04250" w:rsidRPr="00146DE8" w:rsidRDefault="00255761" w:rsidP="00146DE8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46DE8">
        <w:rPr>
          <w:sz w:val="28"/>
          <w:szCs w:val="28"/>
        </w:rPr>
        <w:t xml:space="preserve">В рамках предмета контрольного мероприятия комиссией осуществлена проверка соблюдения </w:t>
      </w:r>
      <w:r w:rsidR="004D0623" w:rsidRPr="00146DE8">
        <w:rPr>
          <w:sz w:val="28"/>
          <w:szCs w:val="28"/>
        </w:rPr>
        <w:t xml:space="preserve">порядка распоряжения, использования по назначению и сохранность муниципального имущества, переданного </w:t>
      </w:r>
      <w:r w:rsidR="0098595C" w:rsidRPr="00146DE8">
        <w:rPr>
          <w:sz w:val="28"/>
          <w:szCs w:val="28"/>
        </w:rPr>
        <w:t>У</w:t>
      </w:r>
      <w:r w:rsidR="004D0623" w:rsidRPr="00146DE8">
        <w:rPr>
          <w:sz w:val="28"/>
          <w:szCs w:val="28"/>
        </w:rPr>
        <w:t>чреждению в опер</w:t>
      </w:r>
      <w:r w:rsidR="004D0623" w:rsidRPr="00146DE8">
        <w:rPr>
          <w:sz w:val="28"/>
          <w:szCs w:val="28"/>
        </w:rPr>
        <w:t>а</w:t>
      </w:r>
      <w:r w:rsidR="004D0623" w:rsidRPr="00146DE8">
        <w:rPr>
          <w:sz w:val="28"/>
          <w:szCs w:val="28"/>
        </w:rPr>
        <w:t>тивное управление, а также обеспечение его сохранности.</w:t>
      </w:r>
    </w:p>
    <w:p w:rsidR="00146DE8" w:rsidRPr="00146DE8" w:rsidRDefault="00146DE8" w:rsidP="00146DE8">
      <w:pPr>
        <w:pStyle w:val="a3"/>
        <w:spacing w:before="0" w:after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</w:t>
      </w:r>
      <w:r w:rsidRPr="00146DE8">
        <w:rPr>
          <w:color w:val="000000"/>
          <w:sz w:val="28"/>
          <w:szCs w:val="28"/>
        </w:rPr>
        <w:t xml:space="preserve">сновные средства учреждения являются собственностью Тимашевского городского поселения Тимашевского района и переданы учреждению согласно договору о порядке использования муниципального имущества, закрепленного за </w:t>
      </w:r>
      <w:r w:rsidR="00687C17">
        <w:rPr>
          <w:color w:val="000000"/>
          <w:sz w:val="28"/>
          <w:szCs w:val="28"/>
        </w:rPr>
        <w:t>Учреждением</w:t>
      </w:r>
      <w:r w:rsidRPr="00146DE8">
        <w:rPr>
          <w:color w:val="000000"/>
          <w:sz w:val="28"/>
          <w:szCs w:val="28"/>
        </w:rPr>
        <w:t xml:space="preserve"> на праве оперативного управления от 3 июня 2010 г</w:t>
      </w:r>
      <w:r w:rsidR="00687C17">
        <w:rPr>
          <w:color w:val="000000"/>
          <w:sz w:val="28"/>
          <w:szCs w:val="28"/>
        </w:rPr>
        <w:t>.</w:t>
      </w:r>
      <w:r w:rsidRPr="00146DE8">
        <w:rPr>
          <w:color w:val="000000"/>
          <w:sz w:val="28"/>
          <w:szCs w:val="28"/>
        </w:rPr>
        <w:t xml:space="preserve"> № 13 (в редакции  от 29 декабря 2011 г</w:t>
      </w:r>
      <w:r w:rsidR="00687C17">
        <w:rPr>
          <w:color w:val="000000"/>
          <w:sz w:val="28"/>
          <w:szCs w:val="28"/>
        </w:rPr>
        <w:t>.</w:t>
      </w:r>
      <w:r w:rsidRPr="00146DE8">
        <w:rPr>
          <w:color w:val="000000"/>
          <w:sz w:val="28"/>
          <w:szCs w:val="28"/>
        </w:rPr>
        <w:t>, от 21 августа 2</w:t>
      </w:r>
      <w:r>
        <w:rPr>
          <w:color w:val="000000"/>
          <w:sz w:val="28"/>
          <w:szCs w:val="28"/>
        </w:rPr>
        <w:t>012 г</w:t>
      </w:r>
      <w:r w:rsidR="00687C1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, </w:t>
      </w:r>
      <w:r w:rsidRPr="00146DE8">
        <w:rPr>
          <w:color w:val="000000"/>
          <w:sz w:val="28"/>
          <w:szCs w:val="28"/>
        </w:rPr>
        <w:t>от 21 августа 2013 г., от  15 июня 2017 г., от 20 сентября 2017 г</w:t>
      </w:r>
      <w:proofErr w:type="gramEnd"/>
      <w:r w:rsidR="00687C17">
        <w:rPr>
          <w:color w:val="000000"/>
          <w:sz w:val="28"/>
          <w:szCs w:val="28"/>
        </w:rPr>
        <w:t>.</w:t>
      </w:r>
      <w:r w:rsidRPr="00146DE8">
        <w:rPr>
          <w:color w:val="000000"/>
          <w:sz w:val="28"/>
          <w:szCs w:val="28"/>
        </w:rPr>
        <w:t>, от 11 декабря 2019 г</w:t>
      </w:r>
      <w:r w:rsidR="00687C17">
        <w:rPr>
          <w:color w:val="000000"/>
          <w:sz w:val="28"/>
          <w:szCs w:val="28"/>
        </w:rPr>
        <w:t>.</w:t>
      </w:r>
      <w:r w:rsidRPr="00146DE8">
        <w:rPr>
          <w:color w:val="000000"/>
          <w:sz w:val="28"/>
          <w:szCs w:val="28"/>
        </w:rPr>
        <w:t xml:space="preserve">, от 12 мая </w:t>
      </w:r>
      <w:r w:rsidR="00687C17">
        <w:rPr>
          <w:color w:val="000000"/>
          <w:sz w:val="28"/>
          <w:szCs w:val="28"/>
        </w:rPr>
        <w:t xml:space="preserve">   </w:t>
      </w:r>
      <w:r w:rsidRPr="00146DE8">
        <w:rPr>
          <w:color w:val="000000"/>
          <w:sz w:val="28"/>
          <w:szCs w:val="28"/>
        </w:rPr>
        <w:t>2020 г</w:t>
      </w:r>
      <w:r w:rsidR="00687C17">
        <w:rPr>
          <w:color w:val="000000"/>
          <w:sz w:val="28"/>
          <w:szCs w:val="28"/>
        </w:rPr>
        <w:t>.</w:t>
      </w:r>
      <w:r w:rsidRPr="00146DE8">
        <w:rPr>
          <w:color w:val="000000"/>
          <w:sz w:val="28"/>
          <w:szCs w:val="28"/>
        </w:rPr>
        <w:t>, 22 июня 2021 г</w:t>
      </w:r>
      <w:r w:rsidR="00687C17">
        <w:rPr>
          <w:color w:val="000000"/>
          <w:sz w:val="28"/>
          <w:szCs w:val="28"/>
        </w:rPr>
        <w:t>.</w:t>
      </w:r>
      <w:r w:rsidRPr="00146DE8">
        <w:rPr>
          <w:color w:val="000000"/>
          <w:sz w:val="28"/>
          <w:szCs w:val="28"/>
        </w:rPr>
        <w:t>).</w:t>
      </w:r>
    </w:p>
    <w:p w:rsidR="00146DE8" w:rsidRPr="00146DE8" w:rsidRDefault="00146DE8" w:rsidP="00146DE8">
      <w:pPr>
        <w:pStyle w:val="a3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146DE8">
        <w:rPr>
          <w:color w:val="000000"/>
          <w:sz w:val="28"/>
          <w:szCs w:val="28"/>
        </w:rPr>
        <w:t xml:space="preserve">Объекты </w:t>
      </w:r>
      <w:r w:rsidRPr="002E54B0">
        <w:rPr>
          <w:color w:val="000000"/>
          <w:sz w:val="28"/>
          <w:szCs w:val="28"/>
        </w:rPr>
        <w:t>муниципального имущества используются по целевому назнач</w:t>
      </w:r>
      <w:r w:rsidRPr="002E54B0">
        <w:rPr>
          <w:color w:val="000000"/>
          <w:sz w:val="28"/>
          <w:szCs w:val="28"/>
        </w:rPr>
        <w:t>е</w:t>
      </w:r>
      <w:r w:rsidRPr="002E54B0">
        <w:rPr>
          <w:color w:val="000000"/>
          <w:sz w:val="28"/>
          <w:szCs w:val="28"/>
        </w:rPr>
        <w:t xml:space="preserve">нию. </w:t>
      </w:r>
      <w:r w:rsidR="002E54B0" w:rsidRPr="002E54B0">
        <w:rPr>
          <w:color w:val="000000"/>
          <w:sz w:val="28"/>
          <w:szCs w:val="28"/>
        </w:rPr>
        <w:t>Часть переданного муниципального имущества находится в изношенном</w:t>
      </w:r>
      <w:r w:rsidR="002E54B0">
        <w:rPr>
          <w:color w:val="000000"/>
          <w:sz w:val="28"/>
          <w:szCs w:val="28"/>
        </w:rPr>
        <w:t xml:space="preserve"> </w:t>
      </w:r>
      <w:r w:rsidR="002E54B0" w:rsidRPr="002E54B0">
        <w:rPr>
          <w:color w:val="000000"/>
          <w:sz w:val="28"/>
          <w:szCs w:val="28"/>
        </w:rPr>
        <w:t>состоянии, в связи с чем,</w:t>
      </w:r>
      <w:r w:rsidRPr="002E54B0">
        <w:rPr>
          <w:color w:val="000000"/>
          <w:sz w:val="28"/>
          <w:szCs w:val="28"/>
        </w:rPr>
        <w:t xml:space="preserve"> необходимо провести списание </w:t>
      </w:r>
      <w:r w:rsidR="002E54B0" w:rsidRPr="002E54B0">
        <w:rPr>
          <w:color w:val="000000"/>
          <w:sz w:val="28"/>
          <w:szCs w:val="28"/>
        </w:rPr>
        <w:t>таких</w:t>
      </w:r>
      <w:r w:rsidRPr="002E54B0">
        <w:rPr>
          <w:color w:val="000000"/>
          <w:sz w:val="28"/>
          <w:szCs w:val="28"/>
        </w:rPr>
        <w:t xml:space="preserve"> объектов. </w:t>
      </w:r>
    </w:p>
    <w:p w:rsidR="00146DE8" w:rsidRPr="00146DE8" w:rsidRDefault="00146DE8" w:rsidP="00146DE8">
      <w:pPr>
        <w:pStyle w:val="a3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146DE8">
        <w:rPr>
          <w:color w:val="000000"/>
          <w:sz w:val="28"/>
          <w:szCs w:val="28"/>
        </w:rPr>
        <w:t>Недвижимое имущество и земельные участки за учреждением не значатся. Транспортные средства используются по назначению.</w:t>
      </w:r>
    </w:p>
    <w:p w:rsidR="00146DE8" w:rsidRPr="008F6598" w:rsidRDefault="00146DE8" w:rsidP="00146DE8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  <w:highlight w:val="lightGray"/>
        </w:rPr>
      </w:pPr>
    </w:p>
    <w:bookmarkEnd w:id="1"/>
    <w:p w:rsidR="00661A33" w:rsidRPr="000463FF" w:rsidRDefault="00170E38" w:rsidP="00661A33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0463FF">
        <w:rPr>
          <w:i/>
          <w:sz w:val="28"/>
          <w:szCs w:val="28"/>
        </w:rPr>
        <w:t>Обеспечение открытости и доступности документов в с</w:t>
      </w:r>
      <w:r w:rsidRPr="000463FF">
        <w:rPr>
          <w:i/>
          <w:sz w:val="28"/>
          <w:szCs w:val="28"/>
        </w:rPr>
        <w:t>о</w:t>
      </w:r>
      <w:r w:rsidRPr="000463FF">
        <w:rPr>
          <w:i/>
          <w:sz w:val="28"/>
          <w:szCs w:val="28"/>
        </w:rPr>
        <w:t xml:space="preserve">ответствии с пунктом 3.3 статьи 32 Федерального закона </w:t>
      </w:r>
    </w:p>
    <w:p w:rsidR="00466B26" w:rsidRPr="000463FF" w:rsidRDefault="00170E38" w:rsidP="00661A33">
      <w:pPr>
        <w:pStyle w:val="a3"/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0463FF">
        <w:rPr>
          <w:i/>
          <w:sz w:val="28"/>
          <w:szCs w:val="28"/>
        </w:rPr>
        <w:t>от 12 января 1996 г. № 7-ФЗ «О некоммерческих организациях»</w:t>
      </w:r>
    </w:p>
    <w:p w:rsidR="009B4B65" w:rsidRPr="000463FF" w:rsidRDefault="009B4B65" w:rsidP="009B4B65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620839" w:rsidRPr="008950A9" w:rsidRDefault="00620839" w:rsidP="008D7670">
      <w:pPr>
        <w:pStyle w:val="a3"/>
        <w:spacing w:before="0" w:after="0"/>
        <w:ind w:firstLine="851"/>
        <w:jc w:val="both"/>
        <w:rPr>
          <w:sz w:val="28"/>
          <w:szCs w:val="28"/>
        </w:rPr>
      </w:pPr>
      <w:r w:rsidRPr="008950A9">
        <w:rPr>
          <w:sz w:val="28"/>
          <w:szCs w:val="28"/>
        </w:rPr>
        <w:t>Требование обеспечить открытость и доступность информации о мун</w:t>
      </w:r>
      <w:r w:rsidRPr="008950A9">
        <w:rPr>
          <w:sz w:val="28"/>
          <w:szCs w:val="28"/>
        </w:rPr>
        <w:t>и</w:t>
      </w:r>
      <w:r w:rsidRPr="008950A9">
        <w:rPr>
          <w:sz w:val="28"/>
          <w:szCs w:val="28"/>
        </w:rPr>
        <w:t>ципальных учреждениях закреплено в пункте 3.3 статьи 32 Федерального зак</w:t>
      </w:r>
      <w:r w:rsidRPr="008950A9">
        <w:rPr>
          <w:sz w:val="28"/>
          <w:szCs w:val="28"/>
        </w:rPr>
        <w:t>о</w:t>
      </w:r>
      <w:r w:rsidRPr="008950A9">
        <w:rPr>
          <w:sz w:val="28"/>
          <w:szCs w:val="28"/>
        </w:rPr>
        <w:t>на от 12 января 1996 г. №7-ФЗ «О некоммерческих организациях». С момента принятия указанного закона содержание требования претерпело значительные перемены, но особую актуальность вопрос приобрел в связи с проходящим на сегодняшний день поиском справедливых критериев оценки качества оказ</w:t>
      </w:r>
      <w:r w:rsidRPr="008950A9">
        <w:rPr>
          <w:sz w:val="28"/>
          <w:szCs w:val="28"/>
        </w:rPr>
        <w:t>ы</w:t>
      </w:r>
      <w:r w:rsidRPr="008950A9">
        <w:rPr>
          <w:sz w:val="28"/>
          <w:szCs w:val="28"/>
        </w:rPr>
        <w:t>ваемых государственными (муниципальными) учреждениями услуг в условиях закрепления законодателем ряда гарантий их финансовой самостоятельности. Указанная финансовая самостоятельность по замыслу законодателя должна п</w:t>
      </w:r>
      <w:r w:rsidRPr="008950A9">
        <w:rPr>
          <w:sz w:val="28"/>
          <w:szCs w:val="28"/>
        </w:rPr>
        <w:t>о</w:t>
      </w:r>
      <w:r w:rsidRPr="008950A9">
        <w:rPr>
          <w:sz w:val="28"/>
          <w:szCs w:val="28"/>
        </w:rPr>
        <w:t>зволять таким учреждениям выступать на рынке услуг в роли самостоятельных хозяйствующих субъектов наравне с иными, в том числе негосударственными, экономическими субъектами, и в условиях конкуренции повышать качество оказываемых услуг. В этой связи важно раскрыть обнаружившуюся связь ме</w:t>
      </w:r>
      <w:r w:rsidRPr="008950A9">
        <w:rPr>
          <w:sz w:val="28"/>
          <w:szCs w:val="28"/>
        </w:rPr>
        <w:t>ж</w:t>
      </w:r>
      <w:r w:rsidRPr="008950A9">
        <w:rPr>
          <w:sz w:val="28"/>
          <w:szCs w:val="28"/>
        </w:rPr>
        <w:t>ду выполнением требования открытости и доступности информации о деятел</w:t>
      </w:r>
      <w:r w:rsidRPr="008950A9">
        <w:rPr>
          <w:sz w:val="28"/>
          <w:szCs w:val="28"/>
        </w:rPr>
        <w:t>ь</w:t>
      </w:r>
      <w:r w:rsidRPr="008950A9">
        <w:rPr>
          <w:sz w:val="28"/>
          <w:szCs w:val="28"/>
        </w:rPr>
        <w:t>ности муниципального учреждения с оценкой качества оказываемых ими услуг. В целях реализации требования информационной открытости и доступности в сети Интернет создан официальный сайт для размещения информации о мун</w:t>
      </w:r>
      <w:r w:rsidRPr="008950A9">
        <w:rPr>
          <w:sz w:val="28"/>
          <w:szCs w:val="28"/>
        </w:rPr>
        <w:t>и</w:t>
      </w:r>
      <w:r w:rsidRPr="008950A9">
        <w:rPr>
          <w:sz w:val="28"/>
          <w:szCs w:val="28"/>
        </w:rPr>
        <w:t xml:space="preserve">ципальных учреждениях (далее – официальный сайт </w:t>
      </w:r>
      <w:r w:rsidRPr="008950A9">
        <w:rPr>
          <w:sz w:val="28"/>
          <w:szCs w:val="28"/>
          <w:lang w:val="en-US"/>
        </w:rPr>
        <w:t>www</w:t>
      </w:r>
      <w:r w:rsidRPr="008950A9">
        <w:rPr>
          <w:sz w:val="28"/>
          <w:szCs w:val="28"/>
        </w:rPr>
        <w:t>.</w:t>
      </w:r>
      <w:r w:rsidRPr="008950A9">
        <w:rPr>
          <w:sz w:val="28"/>
          <w:szCs w:val="28"/>
          <w:lang w:val="en-US"/>
        </w:rPr>
        <w:t>bus</w:t>
      </w:r>
      <w:r w:rsidRPr="008950A9">
        <w:rPr>
          <w:sz w:val="28"/>
          <w:szCs w:val="28"/>
        </w:rPr>
        <w:t>.</w:t>
      </w:r>
      <w:proofErr w:type="spellStart"/>
      <w:r w:rsidRPr="008950A9">
        <w:rPr>
          <w:sz w:val="28"/>
          <w:szCs w:val="28"/>
          <w:lang w:val="en-US"/>
        </w:rPr>
        <w:t>gov</w:t>
      </w:r>
      <w:proofErr w:type="spellEnd"/>
      <w:r w:rsidRPr="008950A9">
        <w:rPr>
          <w:sz w:val="28"/>
          <w:szCs w:val="28"/>
        </w:rPr>
        <w:t>.</w:t>
      </w:r>
      <w:proofErr w:type="spellStart"/>
      <w:r w:rsidRPr="008950A9">
        <w:rPr>
          <w:sz w:val="28"/>
          <w:szCs w:val="28"/>
          <w:lang w:val="en-US"/>
        </w:rPr>
        <w:t>ru</w:t>
      </w:r>
      <w:proofErr w:type="spellEnd"/>
      <w:r w:rsidRPr="008950A9">
        <w:rPr>
          <w:sz w:val="28"/>
          <w:szCs w:val="28"/>
        </w:rPr>
        <w:t>), его вед</w:t>
      </w:r>
      <w:r w:rsidRPr="008950A9">
        <w:rPr>
          <w:sz w:val="28"/>
          <w:szCs w:val="28"/>
        </w:rPr>
        <w:t>е</w:t>
      </w:r>
      <w:r w:rsidRPr="008950A9">
        <w:rPr>
          <w:sz w:val="28"/>
          <w:szCs w:val="28"/>
        </w:rPr>
        <w:t>ние осуществляет Федеральное казначейство. Порядок предоставления инфо</w:t>
      </w:r>
      <w:r w:rsidRPr="008950A9">
        <w:rPr>
          <w:sz w:val="28"/>
          <w:szCs w:val="28"/>
        </w:rPr>
        <w:t>р</w:t>
      </w:r>
      <w:r w:rsidRPr="008950A9">
        <w:rPr>
          <w:sz w:val="28"/>
          <w:szCs w:val="28"/>
        </w:rPr>
        <w:t xml:space="preserve">мации муниципальным учреждением, ее размещения на официальном сайте в сети Интернет и ведения указанного сайта определен приказом Минфина РФ от </w:t>
      </w:r>
      <w:r w:rsidRPr="008950A9">
        <w:rPr>
          <w:sz w:val="28"/>
          <w:szCs w:val="28"/>
        </w:rPr>
        <w:lastRenderedPageBreak/>
        <w:t>21 июля 2011 г. № 86н «Об утверждении порядка предоставления информации государственным (муниципальным) учреждением, ее размещения на официал</w:t>
      </w:r>
      <w:r w:rsidRPr="008950A9">
        <w:rPr>
          <w:sz w:val="28"/>
          <w:szCs w:val="28"/>
        </w:rPr>
        <w:t>ь</w:t>
      </w:r>
      <w:r w:rsidRPr="008950A9">
        <w:rPr>
          <w:sz w:val="28"/>
          <w:szCs w:val="28"/>
        </w:rPr>
        <w:t>ном сайте в сети Интернет и ведения указанного сайта».</w:t>
      </w:r>
    </w:p>
    <w:p w:rsidR="009B4B65" w:rsidRPr="008950A9" w:rsidRDefault="009B4B65" w:rsidP="008D767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8950A9">
        <w:rPr>
          <w:sz w:val="28"/>
          <w:szCs w:val="28"/>
        </w:rPr>
        <w:t>В соответствии с пунктом 3.3 статьи 32 Федерального закона от 12 января 1996 г. № 7-ФЗ «О некоммерческих организациях» казенное учреждение обе</w:t>
      </w:r>
      <w:r w:rsidRPr="008950A9">
        <w:rPr>
          <w:sz w:val="28"/>
          <w:szCs w:val="28"/>
        </w:rPr>
        <w:t>с</w:t>
      </w:r>
      <w:r w:rsidRPr="008950A9">
        <w:rPr>
          <w:sz w:val="28"/>
          <w:szCs w:val="28"/>
        </w:rPr>
        <w:t>печивает открытость и доступность следующих документов:</w:t>
      </w:r>
    </w:p>
    <w:p w:rsidR="00AB7B17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950A9">
        <w:rPr>
          <w:sz w:val="28"/>
          <w:szCs w:val="28"/>
        </w:rPr>
        <w:t>а)</w:t>
      </w:r>
      <w:r w:rsidRPr="008950A9">
        <w:rPr>
          <w:sz w:val="28"/>
          <w:szCs w:val="28"/>
        </w:rPr>
        <w:tab/>
        <w:t>учредительных документов учреждения, в том числе внесенных в них изменений</w:t>
      </w:r>
      <w:r w:rsidR="006426AB" w:rsidRPr="008950A9">
        <w:rPr>
          <w:sz w:val="28"/>
          <w:szCs w:val="28"/>
        </w:rPr>
        <w:t xml:space="preserve"> </w:t>
      </w:r>
      <w:r w:rsidR="00EA7478">
        <w:rPr>
          <w:sz w:val="28"/>
          <w:szCs w:val="28"/>
        </w:rPr>
        <w:t>–</w:t>
      </w:r>
      <w:r w:rsidR="00825812" w:rsidRPr="008950A9">
        <w:rPr>
          <w:sz w:val="28"/>
          <w:szCs w:val="28"/>
        </w:rPr>
        <w:t xml:space="preserve"> </w:t>
      </w:r>
      <w:r w:rsidR="006426AB" w:rsidRPr="008950A9">
        <w:rPr>
          <w:sz w:val="28"/>
          <w:szCs w:val="28"/>
        </w:rPr>
        <w:t>размещены</w:t>
      </w:r>
      <w:r w:rsidR="00AB7B17">
        <w:rPr>
          <w:sz w:val="28"/>
          <w:szCs w:val="28"/>
        </w:rPr>
        <w:t>;</w:t>
      </w:r>
    </w:p>
    <w:p w:rsidR="009B4B65" w:rsidRPr="008950A9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8950A9">
        <w:rPr>
          <w:sz w:val="28"/>
          <w:szCs w:val="28"/>
        </w:rPr>
        <w:t>б)</w:t>
      </w:r>
      <w:r w:rsidRPr="008950A9">
        <w:rPr>
          <w:sz w:val="28"/>
          <w:szCs w:val="28"/>
        </w:rPr>
        <w:tab/>
        <w:t>свидетельства о государственной регистрации</w:t>
      </w:r>
      <w:r w:rsidR="006426AB" w:rsidRPr="008950A9">
        <w:rPr>
          <w:sz w:val="28"/>
          <w:szCs w:val="28"/>
        </w:rPr>
        <w:t xml:space="preserve"> - размещен</w:t>
      </w:r>
      <w:r w:rsidR="00EA7478">
        <w:rPr>
          <w:sz w:val="28"/>
          <w:szCs w:val="28"/>
        </w:rPr>
        <w:t>о</w:t>
      </w:r>
      <w:r w:rsidRPr="008950A9">
        <w:rPr>
          <w:sz w:val="28"/>
          <w:szCs w:val="28"/>
        </w:rPr>
        <w:t>;</w:t>
      </w:r>
    </w:p>
    <w:p w:rsidR="009B4B65" w:rsidRPr="00155E08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155E08">
        <w:rPr>
          <w:sz w:val="28"/>
          <w:szCs w:val="28"/>
        </w:rPr>
        <w:t>в)</w:t>
      </w:r>
      <w:r w:rsidRPr="00155E08">
        <w:rPr>
          <w:sz w:val="28"/>
          <w:szCs w:val="28"/>
        </w:rPr>
        <w:tab/>
      </w:r>
      <w:r w:rsidR="00155E08" w:rsidRPr="00155E08">
        <w:rPr>
          <w:sz w:val="28"/>
          <w:szCs w:val="28"/>
        </w:rPr>
        <w:t>решения учредителя о создании учреждения – размещен</w:t>
      </w:r>
      <w:r w:rsidR="00EA7478">
        <w:rPr>
          <w:sz w:val="28"/>
          <w:szCs w:val="28"/>
        </w:rPr>
        <w:t>о</w:t>
      </w:r>
      <w:r w:rsidR="00155E08" w:rsidRPr="00155E08">
        <w:rPr>
          <w:sz w:val="28"/>
          <w:szCs w:val="28"/>
        </w:rPr>
        <w:t>;</w:t>
      </w:r>
    </w:p>
    <w:p w:rsidR="009B4B65" w:rsidRPr="00155E08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155E08">
        <w:rPr>
          <w:sz w:val="28"/>
          <w:szCs w:val="28"/>
        </w:rPr>
        <w:t>г)</w:t>
      </w:r>
      <w:r w:rsidRPr="00155E08">
        <w:rPr>
          <w:sz w:val="28"/>
          <w:szCs w:val="28"/>
        </w:rPr>
        <w:tab/>
        <w:t>решения учредителя о назначении руководителя учреждения</w:t>
      </w:r>
      <w:r w:rsidR="006426AB" w:rsidRPr="00155E08">
        <w:rPr>
          <w:sz w:val="28"/>
          <w:szCs w:val="28"/>
        </w:rPr>
        <w:t xml:space="preserve"> </w:t>
      </w:r>
      <w:proofErr w:type="gramStart"/>
      <w:r w:rsidR="006426AB" w:rsidRPr="00155E08">
        <w:rPr>
          <w:sz w:val="28"/>
          <w:szCs w:val="28"/>
        </w:rPr>
        <w:t>-р</w:t>
      </w:r>
      <w:proofErr w:type="gramEnd"/>
      <w:r w:rsidR="006426AB" w:rsidRPr="00155E08">
        <w:rPr>
          <w:sz w:val="28"/>
          <w:szCs w:val="28"/>
        </w:rPr>
        <w:t>азмещены</w:t>
      </w:r>
      <w:r w:rsidRPr="00155E08">
        <w:rPr>
          <w:sz w:val="28"/>
          <w:szCs w:val="28"/>
        </w:rPr>
        <w:t>;</w:t>
      </w:r>
    </w:p>
    <w:p w:rsidR="009B4B65" w:rsidRPr="00155E08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proofErr w:type="spellStart"/>
      <w:r w:rsidRPr="00155E08">
        <w:rPr>
          <w:sz w:val="28"/>
          <w:szCs w:val="28"/>
        </w:rPr>
        <w:t>д</w:t>
      </w:r>
      <w:proofErr w:type="spellEnd"/>
      <w:r w:rsidRPr="00155E08">
        <w:rPr>
          <w:sz w:val="28"/>
          <w:szCs w:val="28"/>
        </w:rPr>
        <w:t>)</w:t>
      </w:r>
      <w:r w:rsidRPr="00155E08">
        <w:rPr>
          <w:sz w:val="28"/>
          <w:szCs w:val="28"/>
        </w:rPr>
        <w:tab/>
        <w:t>положения о филиалах, представительствах учреждения</w:t>
      </w:r>
      <w:r w:rsidR="006426AB" w:rsidRPr="00155E08">
        <w:rPr>
          <w:sz w:val="28"/>
          <w:szCs w:val="28"/>
        </w:rPr>
        <w:t xml:space="preserve"> – не разм</w:t>
      </w:r>
      <w:r w:rsidR="006426AB" w:rsidRPr="00155E08">
        <w:rPr>
          <w:sz w:val="28"/>
          <w:szCs w:val="28"/>
        </w:rPr>
        <w:t>е</w:t>
      </w:r>
      <w:r w:rsidR="006426AB" w:rsidRPr="00155E08">
        <w:rPr>
          <w:sz w:val="28"/>
          <w:szCs w:val="28"/>
        </w:rPr>
        <w:t>щен</w:t>
      </w:r>
      <w:r w:rsidR="007D4840">
        <w:rPr>
          <w:sz w:val="28"/>
          <w:szCs w:val="28"/>
        </w:rPr>
        <w:t>ы</w:t>
      </w:r>
      <w:r w:rsidR="006426AB" w:rsidRPr="00155E08">
        <w:rPr>
          <w:sz w:val="28"/>
          <w:szCs w:val="28"/>
        </w:rPr>
        <w:t xml:space="preserve"> в связи с отсутствием</w:t>
      </w:r>
      <w:r w:rsidR="007D4840">
        <w:rPr>
          <w:sz w:val="28"/>
          <w:szCs w:val="28"/>
        </w:rPr>
        <w:t xml:space="preserve"> филиалов и представительств</w:t>
      </w:r>
      <w:r w:rsidRPr="00155E08">
        <w:rPr>
          <w:sz w:val="28"/>
          <w:szCs w:val="28"/>
        </w:rPr>
        <w:t>;</w:t>
      </w:r>
    </w:p>
    <w:p w:rsidR="009B4B65" w:rsidRPr="008F6598" w:rsidRDefault="009B4B65" w:rsidP="008D7670">
      <w:pPr>
        <w:pStyle w:val="ConsPlusNormal"/>
        <w:tabs>
          <w:tab w:val="left" w:pos="851"/>
        </w:tabs>
        <w:ind w:firstLine="720"/>
        <w:jc w:val="both"/>
        <w:rPr>
          <w:highlight w:val="lightGray"/>
        </w:rPr>
      </w:pPr>
      <w:r w:rsidRPr="007D4840">
        <w:t>е)</w:t>
      </w:r>
      <w:r w:rsidRPr="007D4840">
        <w:tab/>
      </w:r>
      <w:r w:rsidR="009B0134" w:rsidRPr="007D4840">
        <w:t>бюджетн</w:t>
      </w:r>
      <w:r w:rsidR="00AB7B17">
        <w:t>ой</w:t>
      </w:r>
      <w:r w:rsidR="009B0134" w:rsidRPr="007D4840">
        <w:t xml:space="preserve"> смет</w:t>
      </w:r>
      <w:r w:rsidR="00AB7B17">
        <w:t>ы</w:t>
      </w:r>
      <w:r w:rsidR="009B0134" w:rsidRPr="007D4840">
        <w:t xml:space="preserve"> учреждения </w:t>
      </w:r>
      <w:r w:rsidR="00AB7B17">
        <w:t>–</w:t>
      </w:r>
      <w:r w:rsidR="009B0134" w:rsidRPr="007D4840">
        <w:t xml:space="preserve"> </w:t>
      </w:r>
      <w:proofErr w:type="gramStart"/>
      <w:r w:rsidR="009B0134" w:rsidRPr="007D4840">
        <w:t>размещена</w:t>
      </w:r>
      <w:proofErr w:type="gramEnd"/>
      <w:r w:rsidR="00AB7B17">
        <w:t>;</w:t>
      </w:r>
    </w:p>
    <w:p w:rsidR="009B4B65" w:rsidRPr="00EA7478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EA7478">
        <w:rPr>
          <w:sz w:val="28"/>
          <w:szCs w:val="28"/>
        </w:rPr>
        <w:t>ж)</w:t>
      </w:r>
      <w:r w:rsidRPr="00EA7478">
        <w:rPr>
          <w:sz w:val="28"/>
          <w:szCs w:val="28"/>
        </w:rPr>
        <w:tab/>
        <w:t>годовой бухгалтерской отчетности</w:t>
      </w:r>
      <w:r w:rsidR="009B0134" w:rsidRPr="00EA7478">
        <w:rPr>
          <w:sz w:val="28"/>
          <w:szCs w:val="28"/>
        </w:rPr>
        <w:t xml:space="preserve"> –</w:t>
      </w:r>
      <w:r w:rsidR="00EA7478">
        <w:rPr>
          <w:sz w:val="28"/>
          <w:szCs w:val="28"/>
        </w:rPr>
        <w:t xml:space="preserve"> </w:t>
      </w:r>
      <w:proofErr w:type="gramStart"/>
      <w:r w:rsidR="00EA7478">
        <w:rPr>
          <w:sz w:val="28"/>
          <w:szCs w:val="28"/>
        </w:rPr>
        <w:t>размещена</w:t>
      </w:r>
      <w:proofErr w:type="gramEnd"/>
      <w:r w:rsidRPr="00EA7478">
        <w:rPr>
          <w:sz w:val="28"/>
          <w:szCs w:val="28"/>
        </w:rPr>
        <w:t>;</w:t>
      </w:r>
    </w:p>
    <w:p w:rsidR="009B4B65" w:rsidRPr="00EA7478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proofErr w:type="spellStart"/>
      <w:r w:rsidRPr="00EA7478">
        <w:rPr>
          <w:sz w:val="28"/>
          <w:szCs w:val="28"/>
        </w:rPr>
        <w:t>з</w:t>
      </w:r>
      <w:proofErr w:type="spellEnd"/>
      <w:r w:rsidRPr="00EA7478">
        <w:rPr>
          <w:sz w:val="28"/>
          <w:szCs w:val="28"/>
        </w:rPr>
        <w:t>)</w:t>
      </w:r>
      <w:r w:rsidRPr="00EA7478">
        <w:rPr>
          <w:sz w:val="28"/>
          <w:szCs w:val="28"/>
        </w:rPr>
        <w:tab/>
        <w:t>сведения о проведенных в отношении учреждения контрольных мер</w:t>
      </w:r>
      <w:r w:rsidRPr="00EA7478">
        <w:rPr>
          <w:sz w:val="28"/>
          <w:szCs w:val="28"/>
        </w:rPr>
        <w:t>о</w:t>
      </w:r>
      <w:r w:rsidRPr="00EA7478">
        <w:rPr>
          <w:sz w:val="28"/>
          <w:szCs w:val="28"/>
        </w:rPr>
        <w:t>приятиях и их результатах</w:t>
      </w:r>
      <w:r w:rsidR="00343D7F" w:rsidRPr="00EA7478">
        <w:rPr>
          <w:sz w:val="28"/>
          <w:szCs w:val="28"/>
        </w:rPr>
        <w:t xml:space="preserve"> </w:t>
      </w:r>
      <w:r w:rsidR="00AB7B17">
        <w:rPr>
          <w:sz w:val="28"/>
          <w:szCs w:val="28"/>
        </w:rPr>
        <w:t>– размещены</w:t>
      </w:r>
      <w:r w:rsidRPr="00EA7478">
        <w:rPr>
          <w:sz w:val="28"/>
          <w:szCs w:val="28"/>
        </w:rPr>
        <w:t>;</w:t>
      </w:r>
    </w:p>
    <w:p w:rsidR="009B4B65" w:rsidRPr="00EA7478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EA7478">
        <w:rPr>
          <w:sz w:val="28"/>
          <w:szCs w:val="28"/>
        </w:rPr>
        <w:t>и)</w:t>
      </w:r>
      <w:r w:rsidRPr="00EA7478">
        <w:rPr>
          <w:sz w:val="28"/>
          <w:szCs w:val="28"/>
        </w:rPr>
        <w:tab/>
        <w:t>государственного (муниципального) задания на оказание услуг (в</w:t>
      </w:r>
      <w:r w:rsidRPr="00EA7478">
        <w:rPr>
          <w:sz w:val="28"/>
          <w:szCs w:val="28"/>
        </w:rPr>
        <w:t>ы</w:t>
      </w:r>
      <w:r w:rsidRPr="00EA7478">
        <w:rPr>
          <w:sz w:val="28"/>
          <w:szCs w:val="28"/>
        </w:rPr>
        <w:t>полнение работ)</w:t>
      </w:r>
      <w:r w:rsidR="00343D7F" w:rsidRPr="00EA7478">
        <w:rPr>
          <w:sz w:val="28"/>
          <w:szCs w:val="28"/>
        </w:rPr>
        <w:t xml:space="preserve"> – отсутствует в связи с тем, что не доводится </w:t>
      </w:r>
      <w:r w:rsidR="00F21642" w:rsidRPr="00EA7478">
        <w:rPr>
          <w:sz w:val="28"/>
          <w:szCs w:val="28"/>
        </w:rPr>
        <w:t>У</w:t>
      </w:r>
      <w:r w:rsidR="00343D7F" w:rsidRPr="00EA7478">
        <w:rPr>
          <w:sz w:val="28"/>
          <w:szCs w:val="28"/>
        </w:rPr>
        <w:t>чреждени</w:t>
      </w:r>
      <w:r w:rsidR="00F21642" w:rsidRPr="00EA7478">
        <w:rPr>
          <w:sz w:val="28"/>
          <w:szCs w:val="28"/>
        </w:rPr>
        <w:t>ю</w:t>
      </w:r>
      <w:r w:rsidRPr="00EA7478">
        <w:rPr>
          <w:sz w:val="28"/>
          <w:szCs w:val="28"/>
        </w:rPr>
        <w:t>;</w:t>
      </w:r>
    </w:p>
    <w:p w:rsidR="009B4B65" w:rsidRPr="00EA7478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EA7478">
        <w:rPr>
          <w:sz w:val="28"/>
          <w:szCs w:val="28"/>
        </w:rPr>
        <w:t>к)</w:t>
      </w:r>
      <w:r w:rsidRPr="00EA7478">
        <w:rPr>
          <w:sz w:val="28"/>
          <w:szCs w:val="28"/>
        </w:rPr>
        <w:tab/>
        <w:t>отчета о результатах своей деятельности и об использовании закре</w:t>
      </w:r>
      <w:r w:rsidRPr="00EA7478">
        <w:rPr>
          <w:sz w:val="28"/>
          <w:szCs w:val="28"/>
        </w:rPr>
        <w:t>п</w:t>
      </w:r>
      <w:r w:rsidRPr="00EA7478">
        <w:rPr>
          <w:sz w:val="28"/>
          <w:szCs w:val="28"/>
        </w:rPr>
        <w:t>ленного за ним государственного (муниципального) имущества</w:t>
      </w:r>
      <w:r w:rsidR="00EA7478">
        <w:rPr>
          <w:sz w:val="28"/>
          <w:szCs w:val="28"/>
        </w:rPr>
        <w:t xml:space="preserve"> </w:t>
      </w:r>
      <w:r w:rsidR="00825812" w:rsidRPr="00EA7478">
        <w:rPr>
          <w:sz w:val="28"/>
          <w:szCs w:val="28"/>
        </w:rPr>
        <w:t>–</w:t>
      </w:r>
      <w:r w:rsidR="00EA7478">
        <w:rPr>
          <w:sz w:val="28"/>
          <w:szCs w:val="28"/>
        </w:rPr>
        <w:t xml:space="preserve"> </w:t>
      </w:r>
      <w:proofErr w:type="gramStart"/>
      <w:r w:rsidR="00EA7478">
        <w:rPr>
          <w:sz w:val="28"/>
          <w:szCs w:val="28"/>
        </w:rPr>
        <w:t>размещен</w:t>
      </w:r>
      <w:proofErr w:type="gramEnd"/>
      <w:r w:rsidRPr="00EA7478">
        <w:rPr>
          <w:sz w:val="28"/>
          <w:szCs w:val="28"/>
        </w:rPr>
        <w:t>.</w:t>
      </w:r>
    </w:p>
    <w:p w:rsidR="00AB7B17" w:rsidRDefault="004D55E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EA7478">
        <w:rPr>
          <w:sz w:val="28"/>
          <w:szCs w:val="28"/>
        </w:rPr>
        <w:t>В соответствии с п. 15 Порядка предоставления информации государс</w:t>
      </w:r>
      <w:r w:rsidRPr="00EA7478">
        <w:rPr>
          <w:sz w:val="28"/>
          <w:szCs w:val="28"/>
        </w:rPr>
        <w:t>т</w:t>
      </w:r>
      <w:r w:rsidRPr="00EA7478">
        <w:rPr>
          <w:sz w:val="28"/>
          <w:szCs w:val="28"/>
        </w:rPr>
        <w:t>венным (муниципальным) учреждением, ее размещения на официальном сайте в сети Интернет и ведения указанного сайта</w:t>
      </w:r>
      <w:r w:rsidR="004E3E41">
        <w:rPr>
          <w:sz w:val="28"/>
          <w:szCs w:val="28"/>
        </w:rPr>
        <w:t>,</w:t>
      </w:r>
      <w:r w:rsidRPr="00EA7478">
        <w:rPr>
          <w:sz w:val="28"/>
          <w:szCs w:val="28"/>
        </w:rPr>
        <w:t xml:space="preserve"> утвержденного </w:t>
      </w:r>
      <w:r w:rsidR="004E3E41">
        <w:rPr>
          <w:sz w:val="28"/>
          <w:szCs w:val="28"/>
        </w:rPr>
        <w:t>п</w:t>
      </w:r>
      <w:r w:rsidRPr="00EA7478">
        <w:rPr>
          <w:sz w:val="28"/>
          <w:szCs w:val="28"/>
        </w:rPr>
        <w:t>риказом Минф</w:t>
      </w:r>
      <w:r w:rsidRPr="00EA7478">
        <w:rPr>
          <w:sz w:val="28"/>
          <w:szCs w:val="28"/>
        </w:rPr>
        <w:t>и</w:t>
      </w:r>
      <w:r w:rsidRPr="00EA7478">
        <w:rPr>
          <w:sz w:val="28"/>
          <w:szCs w:val="28"/>
        </w:rPr>
        <w:t>на РФ от 21 июля 2011 г. № </w:t>
      </w:r>
      <w:r w:rsidR="004E3E41">
        <w:rPr>
          <w:sz w:val="28"/>
          <w:szCs w:val="28"/>
        </w:rPr>
        <w:t xml:space="preserve"> </w:t>
      </w:r>
      <w:r w:rsidRPr="00EA7478">
        <w:rPr>
          <w:sz w:val="28"/>
          <w:szCs w:val="28"/>
        </w:rPr>
        <w:t>86н</w:t>
      </w:r>
      <w:r w:rsidR="004E3E41">
        <w:rPr>
          <w:sz w:val="28"/>
          <w:szCs w:val="28"/>
        </w:rPr>
        <w:t>,</w:t>
      </w:r>
      <w:r w:rsidRPr="00EA7478">
        <w:rPr>
          <w:sz w:val="28"/>
          <w:szCs w:val="28"/>
        </w:rPr>
        <w:t xml:space="preserve"> в случае принятия новых документов и (или) внесения изменений в документы, информация из которых была ранее разм</w:t>
      </w:r>
      <w:r w:rsidRPr="00EA7478">
        <w:rPr>
          <w:sz w:val="28"/>
          <w:szCs w:val="28"/>
        </w:rPr>
        <w:t>е</w:t>
      </w:r>
      <w:r w:rsidRPr="00EA7478">
        <w:rPr>
          <w:sz w:val="28"/>
          <w:szCs w:val="28"/>
        </w:rPr>
        <w:t>щена на официальном сайте, учреждение не позднее пяти рабочих дней, сл</w:t>
      </w:r>
      <w:r w:rsidRPr="00EA7478">
        <w:rPr>
          <w:sz w:val="28"/>
          <w:szCs w:val="28"/>
        </w:rPr>
        <w:t>е</w:t>
      </w:r>
      <w:r w:rsidRPr="00EA7478">
        <w:rPr>
          <w:sz w:val="28"/>
          <w:szCs w:val="28"/>
        </w:rPr>
        <w:t>дующих</w:t>
      </w:r>
      <w:proofErr w:type="gramEnd"/>
      <w:r w:rsidRPr="00EA7478">
        <w:rPr>
          <w:sz w:val="28"/>
          <w:szCs w:val="28"/>
        </w:rPr>
        <w:t xml:space="preserve"> за днем принятия документов или внесения изменений в документы, предоставляет через официальный сайт уточненную структурированную и</w:t>
      </w:r>
      <w:r w:rsidRPr="00EA7478">
        <w:rPr>
          <w:sz w:val="28"/>
          <w:szCs w:val="28"/>
        </w:rPr>
        <w:t>н</w:t>
      </w:r>
      <w:r w:rsidRPr="00EA7478">
        <w:rPr>
          <w:sz w:val="28"/>
          <w:szCs w:val="28"/>
        </w:rPr>
        <w:t>формацию об учреждении с приложением соответствующих электронных к</w:t>
      </w:r>
      <w:r w:rsidRPr="00EA7478">
        <w:rPr>
          <w:sz w:val="28"/>
          <w:szCs w:val="28"/>
        </w:rPr>
        <w:t>о</w:t>
      </w:r>
      <w:r w:rsidRPr="00EA7478">
        <w:rPr>
          <w:sz w:val="28"/>
          <w:szCs w:val="28"/>
        </w:rPr>
        <w:t xml:space="preserve">пий документов. </w:t>
      </w:r>
      <w:r w:rsidR="004E3E41">
        <w:rPr>
          <w:sz w:val="28"/>
          <w:szCs w:val="28"/>
        </w:rPr>
        <w:t>В ходе проверки</w:t>
      </w:r>
      <w:r w:rsidRPr="00EA7478">
        <w:rPr>
          <w:sz w:val="28"/>
          <w:szCs w:val="28"/>
        </w:rPr>
        <w:t xml:space="preserve"> </w:t>
      </w:r>
      <w:r w:rsidR="00222DB0">
        <w:rPr>
          <w:sz w:val="28"/>
          <w:szCs w:val="28"/>
        </w:rPr>
        <w:t xml:space="preserve">соблюдения </w:t>
      </w:r>
      <w:proofErr w:type="gramStart"/>
      <w:r w:rsidR="00222DB0">
        <w:rPr>
          <w:sz w:val="28"/>
          <w:szCs w:val="28"/>
        </w:rPr>
        <w:t>Учреждением требований выш</w:t>
      </w:r>
      <w:r w:rsidR="00222DB0">
        <w:rPr>
          <w:sz w:val="28"/>
          <w:szCs w:val="28"/>
        </w:rPr>
        <w:t>е</w:t>
      </w:r>
      <w:r w:rsidR="00222DB0">
        <w:rPr>
          <w:sz w:val="28"/>
          <w:szCs w:val="28"/>
        </w:rPr>
        <w:t>указанного Порядка</w:t>
      </w:r>
      <w:proofErr w:type="gramEnd"/>
      <w:r w:rsidR="00222DB0">
        <w:rPr>
          <w:sz w:val="28"/>
          <w:szCs w:val="28"/>
        </w:rPr>
        <w:t xml:space="preserve"> </w:t>
      </w:r>
      <w:r w:rsidRPr="00EA7478">
        <w:rPr>
          <w:sz w:val="28"/>
          <w:szCs w:val="28"/>
        </w:rPr>
        <w:t xml:space="preserve">рабочей группой </w:t>
      </w:r>
      <w:r w:rsidR="008B76A1">
        <w:rPr>
          <w:sz w:val="28"/>
          <w:szCs w:val="28"/>
        </w:rPr>
        <w:t xml:space="preserve">выявлены </w:t>
      </w:r>
      <w:r w:rsidR="00AB7B17">
        <w:rPr>
          <w:sz w:val="28"/>
          <w:szCs w:val="28"/>
        </w:rPr>
        <w:t>следующие нарушения:</w:t>
      </w:r>
    </w:p>
    <w:p w:rsidR="00AB7B17" w:rsidRDefault="004E3E41" w:rsidP="00AB7B17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B7B17">
        <w:rPr>
          <w:sz w:val="28"/>
          <w:szCs w:val="28"/>
        </w:rPr>
        <w:t xml:space="preserve">став </w:t>
      </w:r>
      <w:r w:rsidR="00B264CC">
        <w:rPr>
          <w:sz w:val="28"/>
          <w:szCs w:val="28"/>
        </w:rPr>
        <w:t>У</w:t>
      </w:r>
      <w:r>
        <w:rPr>
          <w:sz w:val="28"/>
          <w:szCs w:val="28"/>
        </w:rPr>
        <w:t xml:space="preserve">чреждения </w:t>
      </w:r>
      <w:r w:rsidR="00AB7B17">
        <w:rPr>
          <w:sz w:val="28"/>
          <w:szCs w:val="28"/>
        </w:rPr>
        <w:t>от 7 сентября 2021 г. размещен на официальном сайте 2 марта 2022 г. с нарушением сроков, так как должен быть размещен не позднее 14 сентября 2021 г.</w:t>
      </w:r>
      <w:r w:rsidR="00AB7B17" w:rsidRPr="008950A9">
        <w:rPr>
          <w:sz w:val="28"/>
          <w:szCs w:val="28"/>
        </w:rPr>
        <w:t>;</w:t>
      </w:r>
    </w:p>
    <w:p w:rsidR="00AB7B17" w:rsidRPr="00070B79" w:rsidRDefault="00AB7B17" w:rsidP="00AB7B17">
      <w:pPr>
        <w:pStyle w:val="ConsPlusNormal"/>
        <w:numPr>
          <w:ilvl w:val="0"/>
          <w:numId w:val="11"/>
        </w:numPr>
        <w:tabs>
          <w:tab w:val="left" w:pos="851"/>
        </w:tabs>
        <w:ind w:left="0" w:firstLine="709"/>
        <w:jc w:val="both"/>
      </w:pPr>
      <w:r w:rsidRPr="00070B79">
        <w:t>изменения показателей бюджетной сметы за 2021 финансовый год от 28 января 2021 г. и от 20 апреля 2021 г.  размещены  на официальном сайте 13 мая 2021 г. с нарушением сроков, так как бюджетные сметы должны быть размещены не позднее 4 февраля 2021 г. и 27 апреля 2021 г. соответственно;</w:t>
      </w:r>
    </w:p>
    <w:p w:rsidR="00AB7B17" w:rsidRDefault="008B76A1" w:rsidP="00AB7B17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11 мая 2022 г. Учреждением размещена </w:t>
      </w:r>
      <w:r w:rsidR="00AB7B17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я</w:t>
      </w:r>
      <w:r w:rsidR="00AB7B17">
        <w:rPr>
          <w:sz w:val="28"/>
          <w:szCs w:val="28"/>
        </w:rPr>
        <w:t xml:space="preserve"> о том, что ко</w:t>
      </w:r>
      <w:r w:rsidR="00AB7B17">
        <w:rPr>
          <w:sz w:val="28"/>
          <w:szCs w:val="28"/>
        </w:rPr>
        <w:t>н</w:t>
      </w:r>
      <w:r w:rsidR="00AB7B17">
        <w:rPr>
          <w:sz w:val="28"/>
          <w:szCs w:val="28"/>
        </w:rPr>
        <w:t>трольные мероприятия в Учреждении не проводились, предписаний и замеч</w:t>
      </w:r>
      <w:r w:rsidR="00AB7B17">
        <w:rPr>
          <w:sz w:val="28"/>
          <w:szCs w:val="28"/>
        </w:rPr>
        <w:t>а</w:t>
      </w:r>
      <w:r w:rsidR="00AB7B17">
        <w:rPr>
          <w:sz w:val="28"/>
          <w:szCs w:val="28"/>
        </w:rPr>
        <w:t xml:space="preserve">ний не выявлено, а 17 мая 2022 г. </w:t>
      </w:r>
      <w:r>
        <w:rPr>
          <w:sz w:val="28"/>
          <w:szCs w:val="28"/>
        </w:rPr>
        <w:t>Учреждение разме</w:t>
      </w:r>
      <w:r w:rsidR="00B57322">
        <w:rPr>
          <w:sz w:val="28"/>
          <w:szCs w:val="28"/>
        </w:rPr>
        <w:t>стило</w:t>
      </w:r>
      <w:r>
        <w:rPr>
          <w:sz w:val="28"/>
          <w:szCs w:val="28"/>
        </w:rPr>
        <w:t xml:space="preserve"> на официальном са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те представление прокурора Тимашевского района об устранении нарушений </w:t>
      </w:r>
      <w:r>
        <w:rPr>
          <w:sz w:val="28"/>
          <w:szCs w:val="28"/>
        </w:rPr>
        <w:lastRenderedPageBreak/>
        <w:t>трудового законодательства от 30 июня 2021 г. и ответ Учреждения о рассмо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рении представления от 6 июля 2021 г.</w:t>
      </w:r>
      <w:r w:rsidR="00B57322" w:rsidRPr="00B57322">
        <w:rPr>
          <w:sz w:val="28"/>
          <w:szCs w:val="28"/>
        </w:rPr>
        <w:t xml:space="preserve"> </w:t>
      </w:r>
      <w:r w:rsidR="00B57322">
        <w:rPr>
          <w:sz w:val="28"/>
          <w:szCs w:val="28"/>
        </w:rPr>
        <w:t>с нарушением</w:t>
      </w:r>
      <w:r w:rsidR="00B57322" w:rsidRPr="00B57322">
        <w:rPr>
          <w:sz w:val="28"/>
          <w:szCs w:val="28"/>
        </w:rPr>
        <w:t xml:space="preserve"> </w:t>
      </w:r>
      <w:r w:rsidR="00B57322">
        <w:rPr>
          <w:sz w:val="28"/>
          <w:szCs w:val="28"/>
        </w:rPr>
        <w:t>сроков, так</w:t>
      </w:r>
      <w:proofErr w:type="gramEnd"/>
      <w:r w:rsidR="00B57322">
        <w:rPr>
          <w:sz w:val="28"/>
          <w:szCs w:val="28"/>
        </w:rPr>
        <w:t xml:space="preserve"> как сведения о контрольных мероприятиях и их результатах должны быть размещены на сайте не позднее 1 мая 2022 г.;</w:t>
      </w:r>
    </w:p>
    <w:p w:rsidR="00B57322" w:rsidRPr="00EA7478" w:rsidRDefault="00B57322" w:rsidP="00B57322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EA7478">
        <w:rPr>
          <w:sz w:val="28"/>
          <w:szCs w:val="28"/>
        </w:rPr>
        <w:t>распоряжени</w:t>
      </w:r>
      <w:r>
        <w:rPr>
          <w:sz w:val="28"/>
          <w:szCs w:val="28"/>
        </w:rPr>
        <w:t>е</w:t>
      </w:r>
      <w:r w:rsidRPr="00EA7478">
        <w:rPr>
          <w:sz w:val="28"/>
          <w:szCs w:val="28"/>
        </w:rPr>
        <w:t xml:space="preserve"> администрации Тимашевского городского поселения Тимашевского района от </w:t>
      </w:r>
      <w:r>
        <w:rPr>
          <w:sz w:val="28"/>
          <w:szCs w:val="28"/>
        </w:rPr>
        <w:t>1</w:t>
      </w:r>
      <w:r w:rsidRPr="00EA74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сентября </w:t>
      </w:r>
      <w:r w:rsidRPr="00EA7478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A7478">
        <w:rPr>
          <w:sz w:val="28"/>
          <w:szCs w:val="28"/>
        </w:rPr>
        <w:t xml:space="preserve"> г. № </w:t>
      </w:r>
      <w:r>
        <w:rPr>
          <w:sz w:val="28"/>
          <w:szCs w:val="28"/>
        </w:rPr>
        <w:t>128</w:t>
      </w:r>
      <w:r w:rsidRPr="00EA7478">
        <w:rPr>
          <w:sz w:val="28"/>
          <w:szCs w:val="28"/>
        </w:rPr>
        <w:t xml:space="preserve">-рл «О </w:t>
      </w:r>
      <w:r w:rsidR="00707841">
        <w:rPr>
          <w:sz w:val="28"/>
          <w:szCs w:val="28"/>
        </w:rPr>
        <w:t>переводе ФИО</w:t>
      </w:r>
      <w:r w:rsidRPr="00EA7478">
        <w:rPr>
          <w:sz w:val="28"/>
          <w:szCs w:val="28"/>
        </w:rPr>
        <w:t xml:space="preserve">» </w:t>
      </w:r>
      <w:r>
        <w:rPr>
          <w:sz w:val="28"/>
          <w:szCs w:val="28"/>
        </w:rPr>
        <w:t>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мещено 26 сентября 2022 г. </w:t>
      </w:r>
      <w:r w:rsidRPr="00EA7478">
        <w:rPr>
          <w:sz w:val="28"/>
          <w:szCs w:val="28"/>
        </w:rPr>
        <w:t xml:space="preserve">с опозданием </w:t>
      </w:r>
      <w:r w:rsidR="00A97C1F">
        <w:rPr>
          <w:sz w:val="28"/>
          <w:szCs w:val="28"/>
        </w:rPr>
        <w:t xml:space="preserve">более чем </w:t>
      </w:r>
      <w:r w:rsidRPr="00EA7478">
        <w:rPr>
          <w:sz w:val="28"/>
          <w:szCs w:val="28"/>
        </w:rPr>
        <w:t xml:space="preserve">на </w:t>
      </w:r>
      <w:r>
        <w:rPr>
          <w:sz w:val="28"/>
          <w:szCs w:val="28"/>
        </w:rPr>
        <w:t>2</w:t>
      </w:r>
      <w:r w:rsidRPr="00EA7478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EA7478">
        <w:rPr>
          <w:sz w:val="28"/>
          <w:szCs w:val="28"/>
        </w:rPr>
        <w:t>.</w:t>
      </w:r>
    </w:p>
    <w:p w:rsidR="009B4B65" w:rsidRPr="00EA7478" w:rsidRDefault="009B4B65" w:rsidP="008D7670">
      <w:pPr>
        <w:pStyle w:val="a3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EA7478">
        <w:rPr>
          <w:sz w:val="28"/>
          <w:szCs w:val="28"/>
        </w:rPr>
        <w:t>Указанные документы должны размещ</w:t>
      </w:r>
      <w:r w:rsidR="00825812" w:rsidRPr="00EA7478">
        <w:rPr>
          <w:sz w:val="28"/>
          <w:szCs w:val="28"/>
        </w:rPr>
        <w:t>аться</w:t>
      </w:r>
      <w:r w:rsidRPr="00EA7478">
        <w:rPr>
          <w:sz w:val="28"/>
          <w:szCs w:val="28"/>
        </w:rPr>
        <w:t xml:space="preserve"> на официальном сайте в и</w:t>
      </w:r>
      <w:r w:rsidRPr="00EA7478">
        <w:rPr>
          <w:sz w:val="28"/>
          <w:szCs w:val="28"/>
        </w:rPr>
        <w:t>н</w:t>
      </w:r>
      <w:r w:rsidRPr="00EA7478">
        <w:rPr>
          <w:sz w:val="28"/>
          <w:szCs w:val="28"/>
        </w:rPr>
        <w:t>формационно – телекоммуникационной сети Интернет (</w:t>
      </w:r>
      <w:proofErr w:type="spellStart"/>
      <w:r w:rsidRPr="00EA7478">
        <w:rPr>
          <w:sz w:val="28"/>
          <w:szCs w:val="28"/>
        </w:rPr>
        <w:t>www</w:t>
      </w:r>
      <w:proofErr w:type="spellEnd"/>
      <w:r w:rsidRPr="00EA7478">
        <w:rPr>
          <w:sz w:val="28"/>
          <w:szCs w:val="28"/>
        </w:rPr>
        <w:t xml:space="preserve">. </w:t>
      </w:r>
      <w:proofErr w:type="spellStart"/>
      <w:r w:rsidRPr="00EA7478">
        <w:rPr>
          <w:sz w:val="28"/>
          <w:szCs w:val="28"/>
        </w:rPr>
        <w:t>bus.gov.ru</w:t>
      </w:r>
      <w:proofErr w:type="spellEnd"/>
      <w:r w:rsidRPr="00EA7478">
        <w:rPr>
          <w:sz w:val="28"/>
          <w:szCs w:val="28"/>
        </w:rPr>
        <w:t>)</w:t>
      </w:r>
      <w:r w:rsidR="00825812" w:rsidRPr="00EA7478">
        <w:rPr>
          <w:sz w:val="28"/>
          <w:szCs w:val="28"/>
        </w:rPr>
        <w:t xml:space="preserve"> сво</w:t>
      </w:r>
      <w:r w:rsidR="00825812" w:rsidRPr="00EA7478">
        <w:rPr>
          <w:sz w:val="28"/>
          <w:szCs w:val="28"/>
        </w:rPr>
        <w:t>е</w:t>
      </w:r>
      <w:r w:rsidR="00825812" w:rsidRPr="00EA7478">
        <w:rPr>
          <w:sz w:val="28"/>
          <w:szCs w:val="28"/>
        </w:rPr>
        <w:t>временно</w:t>
      </w:r>
      <w:r w:rsidRPr="00EA7478">
        <w:rPr>
          <w:sz w:val="28"/>
          <w:szCs w:val="28"/>
        </w:rPr>
        <w:t>.</w:t>
      </w:r>
    </w:p>
    <w:p w:rsidR="009B4B65" w:rsidRDefault="009B4B65" w:rsidP="008D7670">
      <w:pPr>
        <w:pStyle w:val="ae"/>
        <w:ind w:left="0" w:firstLine="720"/>
        <w:jc w:val="both"/>
        <w:rPr>
          <w:sz w:val="28"/>
          <w:szCs w:val="28"/>
        </w:rPr>
      </w:pPr>
    </w:p>
    <w:p w:rsidR="001E63B3" w:rsidRPr="001E63B3" w:rsidRDefault="001E63B3" w:rsidP="001E63B3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0" w:right="708" w:firstLine="0"/>
        <w:jc w:val="center"/>
        <w:rPr>
          <w:sz w:val="28"/>
          <w:szCs w:val="28"/>
        </w:rPr>
      </w:pPr>
      <w:r w:rsidRPr="001E63B3">
        <w:rPr>
          <w:i/>
          <w:sz w:val="28"/>
          <w:szCs w:val="28"/>
        </w:rPr>
        <w:t xml:space="preserve">Проверка правильности ведения документооборота </w:t>
      </w:r>
    </w:p>
    <w:p w:rsidR="001E63B3" w:rsidRDefault="001E63B3" w:rsidP="001E63B3">
      <w:pPr>
        <w:pStyle w:val="a3"/>
        <w:shd w:val="clear" w:color="auto" w:fill="auto"/>
        <w:spacing w:before="0" w:after="0" w:line="240" w:lineRule="auto"/>
        <w:ind w:left="720" w:right="708" w:hanging="720"/>
        <w:jc w:val="center"/>
        <w:rPr>
          <w:i/>
          <w:sz w:val="28"/>
          <w:szCs w:val="28"/>
        </w:rPr>
      </w:pPr>
      <w:r w:rsidRPr="001E63B3">
        <w:rPr>
          <w:i/>
          <w:sz w:val="28"/>
          <w:szCs w:val="28"/>
        </w:rPr>
        <w:t>и к</w:t>
      </w:r>
      <w:r>
        <w:rPr>
          <w:i/>
          <w:sz w:val="28"/>
          <w:szCs w:val="28"/>
        </w:rPr>
        <w:t>а</w:t>
      </w:r>
      <w:r w:rsidRPr="001E63B3">
        <w:rPr>
          <w:i/>
          <w:sz w:val="28"/>
          <w:szCs w:val="28"/>
        </w:rPr>
        <w:t>дрового делопроизводства</w:t>
      </w:r>
    </w:p>
    <w:p w:rsidR="0049601D" w:rsidRDefault="0049601D" w:rsidP="001E63B3">
      <w:pPr>
        <w:pStyle w:val="a3"/>
        <w:shd w:val="clear" w:color="auto" w:fill="auto"/>
        <w:spacing w:before="0" w:after="0" w:line="240" w:lineRule="auto"/>
        <w:ind w:left="720" w:right="708" w:hanging="720"/>
        <w:jc w:val="center"/>
        <w:rPr>
          <w:i/>
          <w:sz w:val="28"/>
          <w:szCs w:val="28"/>
        </w:rPr>
      </w:pPr>
    </w:p>
    <w:p w:rsidR="009A6155" w:rsidRPr="009A6155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A6155">
        <w:rPr>
          <w:sz w:val="28"/>
          <w:szCs w:val="28"/>
        </w:rPr>
        <w:t xml:space="preserve">1. В </w:t>
      </w:r>
      <w:r>
        <w:rPr>
          <w:sz w:val="28"/>
          <w:szCs w:val="28"/>
        </w:rPr>
        <w:t>У</w:t>
      </w:r>
      <w:r w:rsidRPr="009A6155">
        <w:rPr>
          <w:sz w:val="28"/>
          <w:szCs w:val="28"/>
        </w:rPr>
        <w:t>чреждении номенклатура дел не утверждена, имеющиеся докуме</w:t>
      </w:r>
      <w:r w:rsidRPr="009A6155">
        <w:rPr>
          <w:sz w:val="28"/>
          <w:szCs w:val="28"/>
        </w:rPr>
        <w:t>н</w:t>
      </w:r>
      <w:r w:rsidRPr="009A6155">
        <w:rPr>
          <w:sz w:val="28"/>
          <w:szCs w:val="28"/>
        </w:rPr>
        <w:t xml:space="preserve">ты не систематизированы и хранятся без соблюдения сроков их хранения, что не обеспечивает упорядочение, поиск и сохранность документов. </w:t>
      </w:r>
    </w:p>
    <w:p w:rsidR="009A6155" w:rsidRPr="009A6155" w:rsidRDefault="005D4977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Номенклатура дел</w:t>
      </w:r>
      <w:r w:rsidR="009A6155" w:rsidRPr="009A6155">
        <w:rPr>
          <w:sz w:val="28"/>
          <w:szCs w:val="28"/>
        </w:rPr>
        <w:t xml:space="preserve"> на предстоящий календарный год </w:t>
      </w:r>
      <w:r>
        <w:rPr>
          <w:sz w:val="28"/>
          <w:szCs w:val="28"/>
        </w:rPr>
        <w:t xml:space="preserve">должна </w:t>
      </w:r>
      <w:r w:rsidR="009A6155" w:rsidRPr="009A6155">
        <w:rPr>
          <w:sz w:val="28"/>
          <w:szCs w:val="28"/>
        </w:rPr>
        <w:t>составлят</w:t>
      </w:r>
      <w:r>
        <w:rPr>
          <w:sz w:val="28"/>
          <w:szCs w:val="28"/>
        </w:rPr>
        <w:t>ь</w:t>
      </w:r>
      <w:r w:rsidR="009A6155" w:rsidRPr="009A6155">
        <w:rPr>
          <w:sz w:val="28"/>
          <w:szCs w:val="28"/>
        </w:rPr>
        <w:t>ся в последнем квартале текущего года.</w:t>
      </w:r>
      <w:r>
        <w:rPr>
          <w:sz w:val="28"/>
          <w:szCs w:val="28"/>
        </w:rPr>
        <w:t xml:space="preserve"> </w:t>
      </w:r>
      <w:r w:rsidR="009A6155" w:rsidRPr="009A6155">
        <w:rPr>
          <w:sz w:val="28"/>
          <w:szCs w:val="28"/>
        </w:rPr>
        <w:t xml:space="preserve">В конце каждого года номенклатура дел уточняется, утверждается </w:t>
      </w:r>
      <w:r w:rsidR="009A6155">
        <w:rPr>
          <w:sz w:val="28"/>
          <w:szCs w:val="28"/>
        </w:rPr>
        <w:t>начальником</w:t>
      </w:r>
      <w:r w:rsidR="009A6155" w:rsidRPr="009A6155">
        <w:rPr>
          <w:sz w:val="28"/>
          <w:szCs w:val="28"/>
        </w:rPr>
        <w:t xml:space="preserve"> </w:t>
      </w:r>
      <w:r w:rsidR="009A6155">
        <w:rPr>
          <w:sz w:val="28"/>
          <w:szCs w:val="28"/>
        </w:rPr>
        <w:t>Учреждения</w:t>
      </w:r>
      <w:r w:rsidR="009A6155" w:rsidRPr="009A6155">
        <w:rPr>
          <w:sz w:val="28"/>
          <w:szCs w:val="28"/>
        </w:rPr>
        <w:t xml:space="preserve"> и вводится в действие с 1 января следующего календарного года.</w:t>
      </w:r>
    </w:p>
    <w:p w:rsidR="009A6155" w:rsidRPr="005D4977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A6155">
        <w:rPr>
          <w:sz w:val="28"/>
          <w:szCs w:val="28"/>
        </w:rPr>
        <w:t xml:space="preserve">Таким образом, необходимо составить номенклатуру дел </w:t>
      </w:r>
      <w:r>
        <w:rPr>
          <w:sz w:val="28"/>
          <w:szCs w:val="28"/>
        </w:rPr>
        <w:t>У</w:t>
      </w:r>
      <w:r w:rsidRPr="009A6155">
        <w:rPr>
          <w:sz w:val="28"/>
          <w:szCs w:val="28"/>
        </w:rPr>
        <w:t xml:space="preserve">чреждения на предстоящий календарный год и утвердить ее </w:t>
      </w:r>
      <w:r>
        <w:rPr>
          <w:sz w:val="28"/>
          <w:szCs w:val="28"/>
        </w:rPr>
        <w:t>начальником У</w:t>
      </w:r>
      <w:r w:rsidRPr="009A6155">
        <w:rPr>
          <w:sz w:val="28"/>
          <w:szCs w:val="28"/>
        </w:rPr>
        <w:t xml:space="preserve">чреждения до конца </w:t>
      </w:r>
      <w:r w:rsidRPr="005D4977">
        <w:rPr>
          <w:sz w:val="28"/>
          <w:szCs w:val="28"/>
        </w:rPr>
        <w:t>текущего года.</w:t>
      </w:r>
    </w:p>
    <w:p w:rsidR="009A6155" w:rsidRPr="005D4977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5D4977">
        <w:rPr>
          <w:sz w:val="28"/>
          <w:szCs w:val="28"/>
        </w:rPr>
        <w:t>2. Инструкция по делопроизводству в Учреждении также отсутствует. Р</w:t>
      </w:r>
      <w:r w:rsidRPr="005D4977">
        <w:rPr>
          <w:sz w:val="28"/>
          <w:szCs w:val="28"/>
        </w:rPr>
        <w:t>а</w:t>
      </w:r>
      <w:r w:rsidRPr="005D4977">
        <w:rPr>
          <w:sz w:val="28"/>
          <w:szCs w:val="28"/>
        </w:rPr>
        <w:t xml:space="preserve">ботники при поступлении на работу не </w:t>
      </w:r>
      <w:proofErr w:type="spellStart"/>
      <w:r w:rsidRPr="005D4977">
        <w:rPr>
          <w:sz w:val="28"/>
          <w:szCs w:val="28"/>
        </w:rPr>
        <w:t>ознакамливаются</w:t>
      </w:r>
      <w:proofErr w:type="spellEnd"/>
      <w:r w:rsidRPr="005D4977">
        <w:rPr>
          <w:sz w:val="28"/>
          <w:szCs w:val="28"/>
        </w:rPr>
        <w:t xml:space="preserve"> руководителем с пр</w:t>
      </w:r>
      <w:r w:rsidRPr="005D4977">
        <w:rPr>
          <w:sz w:val="28"/>
          <w:szCs w:val="28"/>
        </w:rPr>
        <w:t>а</w:t>
      </w:r>
      <w:r w:rsidRPr="005D4977">
        <w:rPr>
          <w:sz w:val="28"/>
          <w:szCs w:val="28"/>
        </w:rPr>
        <w:t xml:space="preserve">вилами делопроизводства. </w:t>
      </w:r>
    </w:p>
    <w:p w:rsidR="009A6155" w:rsidRPr="005D4977" w:rsidRDefault="005D4977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У</w:t>
      </w:r>
      <w:r w:rsidR="009A6155" w:rsidRPr="005D4977">
        <w:rPr>
          <w:sz w:val="28"/>
          <w:szCs w:val="28"/>
        </w:rPr>
        <w:t>чреждения, выборочно рассмотренные при проверке, подг</w:t>
      </w:r>
      <w:r w:rsidR="009A6155" w:rsidRPr="005D4977">
        <w:rPr>
          <w:sz w:val="28"/>
          <w:szCs w:val="28"/>
        </w:rPr>
        <w:t>о</w:t>
      </w:r>
      <w:r w:rsidR="009A6155" w:rsidRPr="005D4977">
        <w:rPr>
          <w:sz w:val="28"/>
          <w:szCs w:val="28"/>
        </w:rPr>
        <w:t xml:space="preserve">тавливаются и подписываются </w:t>
      </w:r>
      <w:r w:rsidR="00D92F9A">
        <w:rPr>
          <w:sz w:val="28"/>
          <w:szCs w:val="28"/>
        </w:rPr>
        <w:t>без соблюдения</w:t>
      </w:r>
      <w:r w:rsidR="009A6155" w:rsidRPr="005D4977">
        <w:rPr>
          <w:sz w:val="28"/>
          <w:szCs w:val="28"/>
        </w:rPr>
        <w:t xml:space="preserve"> положений правил делопрои</w:t>
      </w:r>
      <w:r w:rsidR="009A6155" w:rsidRPr="005D4977">
        <w:rPr>
          <w:sz w:val="28"/>
          <w:szCs w:val="28"/>
        </w:rPr>
        <w:t>з</w:t>
      </w:r>
      <w:r w:rsidR="009A6155" w:rsidRPr="005D4977">
        <w:rPr>
          <w:sz w:val="28"/>
          <w:szCs w:val="28"/>
        </w:rPr>
        <w:t>водства, принятых постановлением главы администрации (губернатора) Кра</w:t>
      </w:r>
      <w:r w:rsidR="009A6155" w:rsidRPr="005D4977">
        <w:rPr>
          <w:sz w:val="28"/>
          <w:szCs w:val="28"/>
        </w:rPr>
        <w:t>с</w:t>
      </w:r>
      <w:r w:rsidR="009A6155" w:rsidRPr="005D4977">
        <w:rPr>
          <w:sz w:val="28"/>
          <w:szCs w:val="28"/>
        </w:rPr>
        <w:t>нодарского края от 9 января 2019 г. № 1</w:t>
      </w:r>
      <w:r w:rsidRPr="005D4977">
        <w:t xml:space="preserve"> </w:t>
      </w:r>
      <w:r>
        <w:t>«</w:t>
      </w:r>
      <w:r w:rsidRPr="005D4977">
        <w:rPr>
          <w:sz w:val="28"/>
          <w:szCs w:val="28"/>
        </w:rPr>
        <w:t>Об утверждении Инструкции по дел</w:t>
      </w:r>
      <w:r w:rsidRPr="005D4977">
        <w:rPr>
          <w:sz w:val="28"/>
          <w:szCs w:val="28"/>
        </w:rPr>
        <w:t>о</w:t>
      </w:r>
      <w:r w:rsidRPr="005D4977">
        <w:rPr>
          <w:sz w:val="28"/>
          <w:szCs w:val="28"/>
        </w:rPr>
        <w:t>производству в исполнительных органах государственной власти Краснода</w:t>
      </w:r>
      <w:r w:rsidRPr="005D4977">
        <w:rPr>
          <w:sz w:val="28"/>
          <w:szCs w:val="28"/>
        </w:rPr>
        <w:t>р</w:t>
      </w:r>
      <w:r w:rsidRPr="005D4977">
        <w:rPr>
          <w:sz w:val="28"/>
          <w:szCs w:val="28"/>
        </w:rPr>
        <w:t>ского края</w:t>
      </w:r>
      <w:r>
        <w:rPr>
          <w:sz w:val="28"/>
          <w:szCs w:val="28"/>
        </w:rPr>
        <w:t>»</w:t>
      </w:r>
      <w:r w:rsidR="00D92F9A">
        <w:rPr>
          <w:sz w:val="28"/>
          <w:szCs w:val="28"/>
        </w:rPr>
        <w:t xml:space="preserve"> (далее – инструкция по делопроизводству)</w:t>
      </w:r>
      <w:r w:rsidR="009A6155" w:rsidRPr="005D4977">
        <w:rPr>
          <w:sz w:val="28"/>
          <w:szCs w:val="28"/>
        </w:rPr>
        <w:t xml:space="preserve">. </w:t>
      </w:r>
    </w:p>
    <w:p w:rsidR="009A6155" w:rsidRPr="00901958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01958">
        <w:rPr>
          <w:sz w:val="28"/>
          <w:szCs w:val="28"/>
        </w:rPr>
        <w:t xml:space="preserve">При подготовке документов </w:t>
      </w:r>
      <w:r w:rsidR="00D92F9A">
        <w:rPr>
          <w:sz w:val="28"/>
          <w:szCs w:val="28"/>
        </w:rPr>
        <w:t>рекомендуется</w:t>
      </w:r>
      <w:r w:rsidRPr="00901958">
        <w:rPr>
          <w:sz w:val="28"/>
          <w:szCs w:val="28"/>
        </w:rPr>
        <w:t xml:space="preserve"> соблюда</w:t>
      </w:r>
      <w:r w:rsidR="00D92F9A">
        <w:rPr>
          <w:sz w:val="28"/>
          <w:szCs w:val="28"/>
        </w:rPr>
        <w:t>ть инструкцию по делопроизводству</w:t>
      </w:r>
      <w:r w:rsidRPr="00901958">
        <w:rPr>
          <w:sz w:val="28"/>
          <w:szCs w:val="28"/>
        </w:rPr>
        <w:t>.</w:t>
      </w:r>
    </w:p>
    <w:p w:rsidR="009A6155" w:rsidRPr="00901958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01958">
        <w:rPr>
          <w:sz w:val="28"/>
          <w:szCs w:val="28"/>
        </w:rPr>
        <w:t>3. При проверке кадрового делопроизводства установлены следующие наруш</w:t>
      </w:r>
      <w:r w:rsidR="00901958">
        <w:rPr>
          <w:sz w:val="28"/>
          <w:szCs w:val="28"/>
        </w:rPr>
        <w:t>ения трудового законодательства:</w:t>
      </w:r>
    </w:p>
    <w:p w:rsidR="009A6155" w:rsidRPr="00901958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01958">
        <w:rPr>
          <w:sz w:val="28"/>
          <w:szCs w:val="28"/>
        </w:rPr>
        <w:t xml:space="preserve">Трудовые книжки </w:t>
      </w:r>
      <w:r w:rsidR="00707841">
        <w:rPr>
          <w:sz w:val="28"/>
          <w:szCs w:val="28"/>
        </w:rPr>
        <w:t>ФИО</w:t>
      </w:r>
      <w:r w:rsidRPr="00901958">
        <w:rPr>
          <w:sz w:val="28"/>
          <w:szCs w:val="28"/>
        </w:rPr>
        <w:t xml:space="preserve"> не содержат сведений об образов</w:t>
      </w:r>
      <w:r w:rsidRPr="00901958">
        <w:rPr>
          <w:sz w:val="28"/>
          <w:szCs w:val="28"/>
        </w:rPr>
        <w:t>а</w:t>
      </w:r>
      <w:r w:rsidRPr="00901958">
        <w:rPr>
          <w:sz w:val="28"/>
          <w:szCs w:val="28"/>
        </w:rPr>
        <w:t>нии/специальности работников.</w:t>
      </w:r>
    </w:p>
    <w:p w:rsidR="009A6155" w:rsidRPr="00901958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01958">
        <w:rPr>
          <w:sz w:val="28"/>
          <w:szCs w:val="28"/>
        </w:rPr>
        <w:t xml:space="preserve">В трудовых книжках </w:t>
      </w:r>
      <w:r w:rsidR="00707841">
        <w:rPr>
          <w:sz w:val="28"/>
          <w:szCs w:val="28"/>
        </w:rPr>
        <w:t>ФИО</w:t>
      </w:r>
      <w:r w:rsidRPr="00901958">
        <w:rPr>
          <w:sz w:val="28"/>
          <w:szCs w:val="28"/>
        </w:rPr>
        <w:t xml:space="preserve"> внесены записи о работе в разделе сведений о награждениях, что запрещено.</w:t>
      </w:r>
    </w:p>
    <w:p w:rsidR="009A6155" w:rsidRPr="00901958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01958">
        <w:rPr>
          <w:sz w:val="28"/>
          <w:szCs w:val="28"/>
        </w:rPr>
        <w:t xml:space="preserve">Работники учреждения </w:t>
      </w:r>
      <w:r w:rsidR="00707841">
        <w:rPr>
          <w:sz w:val="28"/>
          <w:szCs w:val="28"/>
        </w:rPr>
        <w:t>ФИО</w:t>
      </w:r>
      <w:r w:rsidRPr="00901958">
        <w:rPr>
          <w:sz w:val="28"/>
          <w:szCs w:val="28"/>
        </w:rPr>
        <w:t xml:space="preserve"> не соответствуют занимаемым ими должн</w:t>
      </w:r>
      <w:r w:rsidRPr="00901958">
        <w:rPr>
          <w:sz w:val="28"/>
          <w:szCs w:val="28"/>
        </w:rPr>
        <w:t>о</w:t>
      </w:r>
      <w:r w:rsidRPr="00901958">
        <w:rPr>
          <w:sz w:val="28"/>
          <w:szCs w:val="28"/>
        </w:rPr>
        <w:t>стям, так как не имеют уровня образования, необходимого в соответствии с их должностными инс</w:t>
      </w:r>
      <w:r w:rsidRPr="00901958">
        <w:rPr>
          <w:sz w:val="28"/>
          <w:szCs w:val="28"/>
        </w:rPr>
        <w:t>т</w:t>
      </w:r>
      <w:r w:rsidRPr="00901958">
        <w:rPr>
          <w:sz w:val="28"/>
          <w:szCs w:val="28"/>
        </w:rPr>
        <w:t xml:space="preserve">рукциями. Для подтверждения соответствия квалификации </w:t>
      </w:r>
      <w:r w:rsidRPr="00901958">
        <w:rPr>
          <w:sz w:val="28"/>
          <w:szCs w:val="28"/>
        </w:rPr>
        <w:lastRenderedPageBreak/>
        <w:t>работников занимаемым ими должностям в соответствии с положением о пр</w:t>
      </w:r>
      <w:r w:rsidRPr="00901958">
        <w:rPr>
          <w:sz w:val="28"/>
          <w:szCs w:val="28"/>
        </w:rPr>
        <w:t>о</w:t>
      </w:r>
      <w:r w:rsidRPr="00901958">
        <w:rPr>
          <w:sz w:val="28"/>
          <w:szCs w:val="28"/>
        </w:rPr>
        <w:t>ведении аттестации работников их аттестация не проводилась, приказы  о пр</w:t>
      </w:r>
      <w:r w:rsidRPr="00901958">
        <w:rPr>
          <w:sz w:val="28"/>
          <w:szCs w:val="28"/>
        </w:rPr>
        <w:t>о</w:t>
      </w:r>
      <w:r w:rsidRPr="00901958">
        <w:rPr>
          <w:sz w:val="28"/>
          <w:szCs w:val="28"/>
        </w:rPr>
        <w:t>ведении аттест</w:t>
      </w:r>
      <w:r w:rsidRPr="00901958">
        <w:rPr>
          <w:sz w:val="28"/>
          <w:szCs w:val="28"/>
        </w:rPr>
        <w:t>а</w:t>
      </w:r>
      <w:r w:rsidRPr="00901958">
        <w:rPr>
          <w:sz w:val="28"/>
          <w:szCs w:val="28"/>
        </w:rPr>
        <w:t>ции отсутствуют.</w:t>
      </w:r>
    </w:p>
    <w:p w:rsidR="009A6155" w:rsidRPr="00901958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01958">
        <w:rPr>
          <w:sz w:val="28"/>
          <w:szCs w:val="28"/>
        </w:rPr>
        <w:t xml:space="preserve">Кроме того, главный специалист </w:t>
      </w:r>
      <w:r w:rsidR="00901958">
        <w:rPr>
          <w:sz w:val="28"/>
          <w:szCs w:val="28"/>
        </w:rPr>
        <w:t>(</w:t>
      </w:r>
      <w:r w:rsidR="00707841">
        <w:rPr>
          <w:sz w:val="28"/>
          <w:szCs w:val="28"/>
        </w:rPr>
        <w:t>ФИО</w:t>
      </w:r>
      <w:r w:rsidR="00901958">
        <w:rPr>
          <w:sz w:val="28"/>
          <w:szCs w:val="28"/>
        </w:rPr>
        <w:t xml:space="preserve">) </w:t>
      </w:r>
      <w:r w:rsidRPr="00901958">
        <w:rPr>
          <w:sz w:val="28"/>
          <w:szCs w:val="28"/>
        </w:rPr>
        <w:t>учреждения в соответствии с должностной инструкцией должен иметь высшее образование (</w:t>
      </w:r>
      <w:proofErr w:type="spellStart"/>
      <w:r w:rsidRPr="00901958">
        <w:rPr>
          <w:sz w:val="28"/>
          <w:szCs w:val="28"/>
        </w:rPr>
        <w:t>бакалавриат</w:t>
      </w:r>
      <w:proofErr w:type="spellEnd"/>
      <w:r w:rsidRPr="00901958">
        <w:rPr>
          <w:sz w:val="28"/>
          <w:szCs w:val="28"/>
        </w:rPr>
        <w:t>, м</w:t>
      </w:r>
      <w:r w:rsidRPr="00901958">
        <w:rPr>
          <w:sz w:val="28"/>
          <w:szCs w:val="28"/>
        </w:rPr>
        <w:t>а</w:t>
      </w:r>
      <w:r w:rsidRPr="00901958">
        <w:rPr>
          <w:sz w:val="28"/>
          <w:szCs w:val="28"/>
        </w:rPr>
        <w:t>гистратура), дополнительное профессиональное образование (программы п</w:t>
      </w:r>
      <w:r w:rsidRPr="00901958">
        <w:rPr>
          <w:sz w:val="28"/>
          <w:szCs w:val="28"/>
        </w:rPr>
        <w:t>о</w:t>
      </w:r>
      <w:r w:rsidRPr="00901958">
        <w:rPr>
          <w:sz w:val="28"/>
          <w:szCs w:val="28"/>
        </w:rPr>
        <w:t>вышения квалификации или программы профессиональной перепо</w:t>
      </w:r>
      <w:r w:rsidRPr="00901958">
        <w:rPr>
          <w:sz w:val="28"/>
          <w:szCs w:val="28"/>
        </w:rPr>
        <w:t>д</w:t>
      </w:r>
      <w:r w:rsidRPr="00901958">
        <w:rPr>
          <w:sz w:val="28"/>
          <w:szCs w:val="28"/>
        </w:rPr>
        <w:t>готовки в сфере закупок), опыт работы не менее одного года в сфере закупок.</w:t>
      </w:r>
    </w:p>
    <w:p w:rsidR="009A6155" w:rsidRPr="00901958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01958">
        <w:rPr>
          <w:sz w:val="28"/>
          <w:szCs w:val="28"/>
        </w:rPr>
        <w:t xml:space="preserve">Однако </w:t>
      </w:r>
      <w:r w:rsidR="00707841">
        <w:rPr>
          <w:sz w:val="28"/>
          <w:szCs w:val="28"/>
        </w:rPr>
        <w:t>ФИО</w:t>
      </w:r>
      <w:r w:rsidRPr="00901958">
        <w:rPr>
          <w:sz w:val="28"/>
          <w:szCs w:val="28"/>
        </w:rPr>
        <w:t>, занимающая с 2 августа 2022 г. указанную выше должность и назначенная, согласно приказу учреждения  от 5 августа 2022 г., должнос</w:t>
      </w:r>
      <w:r w:rsidRPr="00901958">
        <w:rPr>
          <w:sz w:val="28"/>
          <w:szCs w:val="28"/>
        </w:rPr>
        <w:t>т</w:t>
      </w:r>
      <w:r w:rsidRPr="00901958">
        <w:rPr>
          <w:sz w:val="28"/>
          <w:szCs w:val="28"/>
        </w:rPr>
        <w:t>ным лицом, ответственным за осуществление закупок (контрактный упра</w:t>
      </w:r>
      <w:r w:rsidRPr="00901958">
        <w:rPr>
          <w:sz w:val="28"/>
          <w:szCs w:val="28"/>
        </w:rPr>
        <w:t>в</w:t>
      </w:r>
      <w:r w:rsidRPr="00901958">
        <w:rPr>
          <w:sz w:val="28"/>
          <w:szCs w:val="28"/>
        </w:rPr>
        <w:t>ляющий) МКУ ЖКХ СТ и</w:t>
      </w:r>
      <w:proofErr w:type="gramStart"/>
      <w:r w:rsidRPr="00901958">
        <w:rPr>
          <w:sz w:val="28"/>
          <w:szCs w:val="28"/>
        </w:rPr>
        <w:t xml:space="preserve"> С</w:t>
      </w:r>
      <w:proofErr w:type="gramEnd"/>
      <w:r w:rsidRPr="00901958">
        <w:rPr>
          <w:sz w:val="28"/>
          <w:szCs w:val="28"/>
        </w:rPr>
        <w:t xml:space="preserve"> ТГП, имеет только среднее профессиональное о</w:t>
      </w:r>
      <w:r w:rsidRPr="00901958">
        <w:rPr>
          <w:sz w:val="28"/>
          <w:szCs w:val="28"/>
        </w:rPr>
        <w:t>б</w:t>
      </w:r>
      <w:r w:rsidRPr="00901958">
        <w:rPr>
          <w:sz w:val="28"/>
          <w:szCs w:val="28"/>
        </w:rPr>
        <w:t>разование - бухгалтер, экономика и бухгалтерский учет, окончив колледж,</w:t>
      </w:r>
      <w:r w:rsidR="00901958">
        <w:rPr>
          <w:sz w:val="28"/>
          <w:szCs w:val="28"/>
        </w:rPr>
        <w:t xml:space="preserve"> </w:t>
      </w:r>
      <w:r w:rsidRPr="00901958">
        <w:rPr>
          <w:sz w:val="28"/>
          <w:szCs w:val="28"/>
        </w:rPr>
        <w:t>а также удостоверение о прохождении курсов «Контрактная система в сфере з</w:t>
      </w:r>
      <w:r w:rsidRPr="00901958">
        <w:rPr>
          <w:sz w:val="28"/>
          <w:szCs w:val="28"/>
        </w:rPr>
        <w:t>а</w:t>
      </w:r>
      <w:r w:rsidRPr="00901958">
        <w:rPr>
          <w:sz w:val="28"/>
          <w:szCs w:val="28"/>
        </w:rPr>
        <w:t>купок товаров, работ и услуг для о</w:t>
      </w:r>
      <w:r w:rsidR="00901958">
        <w:rPr>
          <w:sz w:val="28"/>
          <w:szCs w:val="28"/>
        </w:rPr>
        <w:t xml:space="preserve">беспечения муниципальных нужд» </w:t>
      </w:r>
      <w:r w:rsidRPr="00901958">
        <w:rPr>
          <w:sz w:val="28"/>
          <w:szCs w:val="28"/>
        </w:rPr>
        <w:t>в колич</w:t>
      </w:r>
      <w:r w:rsidRPr="00901958">
        <w:rPr>
          <w:sz w:val="28"/>
          <w:szCs w:val="28"/>
        </w:rPr>
        <w:t>е</w:t>
      </w:r>
      <w:r w:rsidRPr="00901958">
        <w:rPr>
          <w:sz w:val="28"/>
          <w:szCs w:val="28"/>
        </w:rPr>
        <w:t>стве 144 ч.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901958">
        <w:rPr>
          <w:sz w:val="28"/>
          <w:szCs w:val="28"/>
        </w:rPr>
        <w:t>Согласно п. 6 ст. 38 Федерального закона № 44-ФЗ «О контрактной си</w:t>
      </w:r>
      <w:r w:rsidRPr="00901958">
        <w:rPr>
          <w:sz w:val="28"/>
          <w:szCs w:val="28"/>
        </w:rPr>
        <w:t>с</w:t>
      </w:r>
      <w:r w:rsidRPr="00901958">
        <w:rPr>
          <w:sz w:val="28"/>
          <w:szCs w:val="28"/>
        </w:rPr>
        <w:t xml:space="preserve">теме в </w:t>
      </w:r>
      <w:r w:rsidRPr="00297624">
        <w:rPr>
          <w:sz w:val="28"/>
          <w:szCs w:val="28"/>
        </w:rPr>
        <w:t>сфере закупок товаров, работ, услуг для обеспечения государственных и муниципальных нужд» (далее – Закон № 44-ФЗ) работники контрактной слу</w:t>
      </w:r>
      <w:r w:rsidRPr="00297624">
        <w:rPr>
          <w:sz w:val="28"/>
          <w:szCs w:val="28"/>
        </w:rPr>
        <w:t>ж</w:t>
      </w:r>
      <w:r w:rsidRPr="00297624">
        <w:rPr>
          <w:sz w:val="28"/>
          <w:szCs w:val="28"/>
        </w:rPr>
        <w:t>бы, контрактные управляющие должны иметь высшее образование или допо</w:t>
      </w:r>
      <w:r w:rsidRPr="00297624">
        <w:rPr>
          <w:sz w:val="28"/>
          <w:szCs w:val="28"/>
        </w:rPr>
        <w:t>л</w:t>
      </w:r>
      <w:r w:rsidRPr="00297624">
        <w:rPr>
          <w:sz w:val="28"/>
          <w:szCs w:val="28"/>
        </w:rPr>
        <w:t>нительное профессиональное образование в сфере закупок.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 xml:space="preserve">Таким образом, назначение </w:t>
      </w:r>
      <w:r w:rsidR="00707841">
        <w:rPr>
          <w:sz w:val="28"/>
          <w:szCs w:val="28"/>
        </w:rPr>
        <w:t>ФИО</w:t>
      </w:r>
      <w:r w:rsidRPr="00297624">
        <w:rPr>
          <w:sz w:val="28"/>
          <w:szCs w:val="28"/>
        </w:rPr>
        <w:t xml:space="preserve"> главным специалистом и контрактным управляющим не соответствует требованиям ни должностной и</w:t>
      </w:r>
      <w:r w:rsidRPr="00297624">
        <w:rPr>
          <w:sz w:val="28"/>
          <w:szCs w:val="28"/>
        </w:rPr>
        <w:t>н</w:t>
      </w:r>
      <w:r w:rsidRPr="00297624">
        <w:rPr>
          <w:sz w:val="28"/>
          <w:szCs w:val="28"/>
        </w:rPr>
        <w:t>струкции, ни Закона № 44-ФЗ.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>В приказах учреждения о совмещении должностей на время ежегодного основного оплачиваемого отпуска руководителя не указаны как основания для их принятия распоряжения администрации Тимашевского городского посел</w:t>
      </w:r>
      <w:r w:rsidRPr="00297624">
        <w:rPr>
          <w:sz w:val="28"/>
          <w:szCs w:val="28"/>
        </w:rPr>
        <w:t>е</w:t>
      </w:r>
      <w:r w:rsidRPr="00297624">
        <w:rPr>
          <w:sz w:val="28"/>
          <w:szCs w:val="28"/>
        </w:rPr>
        <w:t>ния Тимашевского района относительно указанных отпусков.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>Приказ от 18 октября 2021 г. № 227/1 «О временном исполнении обяза</w:t>
      </w:r>
      <w:r w:rsidRPr="00297624">
        <w:rPr>
          <w:sz w:val="28"/>
          <w:szCs w:val="28"/>
        </w:rPr>
        <w:t>н</w:t>
      </w:r>
      <w:r w:rsidRPr="00297624">
        <w:rPr>
          <w:sz w:val="28"/>
          <w:szCs w:val="28"/>
        </w:rPr>
        <w:t>ностей начальника МКУ ЖКХ СТ и</w:t>
      </w:r>
      <w:proofErr w:type="gramStart"/>
      <w:r w:rsidRPr="00297624">
        <w:rPr>
          <w:sz w:val="28"/>
          <w:szCs w:val="28"/>
        </w:rPr>
        <w:t xml:space="preserve"> С</w:t>
      </w:r>
      <w:proofErr w:type="gramEnd"/>
      <w:r w:rsidRPr="00297624">
        <w:rPr>
          <w:sz w:val="28"/>
          <w:szCs w:val="28"/>
        </w:rPr>
        <w:t xml:space="preserve"> ТГП» зарегистрирован «через дробь», что можно рассматривать как издание приказа задним числом с целью сокр</w:t>
      </w:r>
      <w:r w:rsidRPr="00297624">
        <w:rPr>
          <w:sz w:val="28"/>
          <w:szCs w:val="28"/>
        </w:rPr>
        <w:t>ы</w:t>
      </w:r>
      <w:r w:rsidRPr="00297624">
        <w:rPr>
          <w:sz w:val="28"/>
          <w:szCs w:val="28"/>
        </w:rPr>
        <w:t>тия нарушения трудового законодательства.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 xml:space="preserve">Согласно приказам от 20 декабря 2021 г. № 281, № 282, № 283                         «О досрочном снятии дисциплинарного взыскания» с заместителя начальника </w:t>
      </w:r>
      <w:r w:rsidR="00707841">
        <w:rPr>
          <w:sz w:val="28"/>
          <w:szCs w:val="28"/>
        </w:rPr>
        <w:t>ФИО</w:t>
      </w:r>
      <w:r w:rsidRPr="00297624">
        <w:rPr>
          <w:sz w:val="28"/>
          <w:szCs w:val="28"/>
        </w:rPr>
        <w:t xml:space="preserve"> снято три имевшихся одновременно дисциплинарных взыскания в виде замечания. Однако в тексте самих приказов не указано, что взыскания сняты «досрочно» (только в наименовании приказов).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>Кроме того, наличие неснятых дисциплинарных взысканий может посл</w:t>
      </w:r>
      <w:r w:rsidRPr="00297624">
        <w:rPr>
          <w:sz w:val="28"/>
          <w:szCs w:val="28"/>
        </w:rPr>
        <w:t>у</w:t>
      </w:r>
      <w:r w:rsidRPr="00297624">
        <w:rPr>
          <w:sz w:val="28"/>
          <w:szCs w:val="28"/>
        </w:rPr>
        <w:t>жить при дальнейшем ненадлежащем исполнении работником своих обязанн</w:t>
      </w:r>
      <w:r w:rsidRPr="00297624">
        <w:rPr>
          <w:sz w:val="28"/>
          <w:szCs w:val="28"/>
        </w:rPr>
        <w:t>о</w:t>
      </w:r>
      <w:r w:rsidRPr="00297624">
        <w:rPr>
          <w:sz w:val="28"/>
          <w:szCs w:val="28"/>
        </w:rPr>
        <w:t>стей основанием для применения к нему более жесткого дисциплинарного вз</w:t>
      </w:r>
      <w:r w:rsidRPr="00297624">
        <w:rPr>
          <w:sz w:val="28"/>
          <w:szCs w:val="28"/>
        </w:rPr>
        <w:t>ы</w:t>
      </w:r>
      <w:r w:rsidRPr="00297624">
        <w:rPr>
          <w:sz w:val="28"/>
          <w:szCs w:val="28"/>
        </w:rPr>
        <w:t>скания.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>В приказах о применении дисциплинарного взыскания к Ф</w:t>
      </w:r>
      <w:r w:rsidR="00707841">
        <w:rPr>
          <w:sz w:val="28"/>
          <w:szCs w:val="28"/>
        </w:rPr>
        <w:t>ИО</w:t>
      </w:r>
      <w:r w:rsidRPr="00297624">
        <w:rPr>
          <w:sz w:val="28"/>
          <w:szCs w:val="28"/>
        </w:rPr>
        <w:t xml:space="preserve"> от 8 июля 2021 г. № 164, от 26 ноября 2021 № 265 отсутствует дата ознакомления рабо</w:t>
      </w:r>
      <w:r w:rsidRPr="00297624">
        <w:rPr>
          <w:sz w:val="28"/>
          <w:szCs w:val="28"/>
        </w:rPr>
        <w:t>т</w:t>
      </w:r>
      <w:r w:rsidRPr="00297624">
        <w:rPr>
          <w:sz w:val="28"/>
          <w:szCs w:val="28"/>
        </w:rPr>
        <w:t>ника с указанными приказами.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proofErr w:type="gramStart"/>
      <w:r w:rsidRPr="00297624">
        <w:rPr>
          <w:sz w:val="28"/>
          <w:szCs w:val="28"/>
        </w:rPr>
        <w:lastRenderedPageBreak/>
        <w:t>Оформление выборочно рассмотренных приказов по личному составу, должностных инструкций и дополнительных соглашений к трудовым догов</w:t>
      </w:r>
      <w:r w:rsidRPr="00297624">
        <w:rPr>
          <w:sz w:val="28"/>
          <w:szCs w:val="28"/>
        </w:rPr>
        <w:t>о</w:t>
      </w:r>
      <w:r w:rsidRPr="00297624">
        <w:rPr>
          <w:sz w:val="28"/>
          <w:szCs w:val="28"/>
        </w:rPr>
        <w:t xml:space="preserve">рам осуществляется с нарушениями правил русской орфографии и пунктуации и правил делопроизводства (не ставятся точки в конце предложений; абзацы не обозначаются красной строкой; при разделении абзацев указываются неверные знаки препинания; текст в абзацах не выравнивается по ширине, незаконченные по смыслу предложения и т.д.).                               </w:t>
      </w:r>
      <w:proofErr w:type="gramEnd"/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>В анкетах, представляемых при приеме на работу, нет подписей лица, принявшего их, и печати учреждения.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>В личных делах отсутствуют описи документов, имеющихся в них.</w:t>
      </w:r>
    </w:p>
    <w:p w:rsidR="009A6155" w:rsidRPr="00297624" w:rsidRDefault="009A6155" w:rsidP="009A6155">
      <w:pPr>
        <w:pStyle w:val="a3"/>
        <w:spacing w:before="0" w:after="0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>В журнале ознакомления с коллективным договором отсутствуют подп</w:t>
      </w:r>
      <w:r w:rsidRPr="00297624">
        <w:rPr>
          <w:sz w:val="28"/>
          <w:szCs w:val="28"/>
        </w:rPr>
        <w:t>и</w:t>
      </w:r>
      <w:r w:rsidRPr="00297624">
        <w:rPr>
          <w:sz w:val="28"/>
          <w:szCs w:val="28"/>
        </w:rPr>
        <w:t>си некоторых работников учреждения.</w:t>
      </w:r>
    </w:p>
    <w:p w:rsidR="0049601D" w:rsidRPr="0049601D" w:rsidRDefault="009A6155" w:rsidP="009A6155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  <w:r w:rsidRPr="00297624">
        <w:rPr>
          <w:sz w:val="28"/>
          <w:szCs w:val="28"/>
        </w:rPr>
        <w:t>Кроме того, в настоящее время хоть и не является обязательным проста</w:t>
      </w:r>
      <w:r w:rsidRPr="00297624">
        <w:rPr>
          <w:sz w:val="28"/>
          <w:szCs w:val="28"/>
        </w:rPr>
        <w:t>в</w:t>
      </w:r>
      <w:r w:rsidRPr="00297624">
        <w:rPr>
          <w:sz w:val="28"/>
          <w:szCs w:val="28"/>
        </w:rPr>
        <w:t>ление печати организации в приказах по личному составу, а также их копиях, подшитых в личных делах, и представление анкеты с наличием фото  при приеме на работу, совершение вышеуказанных действий в муниципальном у</w:t>
      </w:r>
      <w:r w:rsidRPr="00297624">
        <w:rPr>
          <w:sz w:val="28"/>
          <w:szCs w:val="28"/>
        </w:rPr>
        <w:t>ч</w:t>
      </w:r>
      <w:r w:rsidRPr="00297624">
        <w:rPr>
          <w:sz w:val="28"/>
          <w:szCs w:val="28"/>
        </w:rPr>
        <w:t>реждении, подведомственном администрации, было бы не лишним.</w:t>
      </w:r>
    </w:p>
    <w:p w:rsidR="001E63B3" w:rsidRPr="00EA7478" w:rsidRDefault="001E63B3" w:rsidP="009A6155">
      <w:pPr>
        <w:pStyle w:val="ae"/>
        <w:ind w:left="0" w:right="-2" w:firstLine="709"/>
        <w:jc w:val="both"/>
        <w:rPr>
          <w:sz w:val="28"/>
          <w:szCs w:val="28"/>
        </w:rPr>
      </w:pPr>
    </w:p>
    <w:p w:rsidR="00B43358" w:rsidRPr="002D7DD9" w:rsidRDefault="009B4B65" w:rsidP="001E63B3">
      <w:pPr>
        <w:ind w:right="-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7DD9">
        <w:rPr>
          <w:rFonts w:ascii="Times New Roman" w:hAnsi="Times New Roman" w:cs="Times New Roman"/>
          <w:b/>
          <w:i/>
          <w:sz w:val="28"/>
          <w:szCs w:val="28"/>
        </w:rPr>
        <w:t>Рекомендации контрольной группы об устранении</w:t>
      </w:r>
    </w:p>
    <w:p w:rsidR="00AA01CE" w:rsidRPr="002D7DD9" w:rsidRDefault="009B4B65" w:rsidP="001E63B3">
      <w:pPr>
        <w:ind w:right="-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7DD9">
        <w:rPr>
          <w:rFonts w:ascii="Times New Roman" w:hAnsi="Times New Roman" w:cs="Times New Roman"/>
          <w:b/>
          <w:i/>
          <w:sz w:val="28"/>
          <w:szCs w:val="28"/>
        </w:rPr>
        <w:t>допущенных нарушений и недостатков</w:t>
      </w:r>
      <w:r w:rsidR="00AA01CE" w:rsidRPr="002D7DD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B4B65" w:rsidRPr="002D7DD9" w:rsidRDefault="009B4B65" w:rsidP="008D7670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76471" w:rsidRPr="002D7DD9" w:rsidRDefault="00D17A68" w:rsidP="00755621">
      <w:pPr>
        <w:pStyle w:val="ae"/>
        <w:ind w:left="0" w:firstLine="709"/>
        <w:jc w:val="both"/>
        <w:rPr>
          <w:color w:val="000000"/>
          <w:sz w:val="28"/>
          <w:szCs w:val="28"/>
        </w:rPr>
      </w:pPr>
      <w:r w:rsidRPr="002D7DD9">
        <w:rPr>
          <w:color w:val="000000"/>
          <w:sz w:val="28"/>
          <w:szCs w:val="28"/>
        </w:rPr>
        <w:t xml:space="preserve">В целях выполнения требований Федерального закона № </w:t>
      </w:r>
      <w:r w:rsidR="00620839" w:rsidRPr="002D7DD9">
        <w:rPr>
          <w:color w:val="000000"/>
          <w:sz w:val="28"/>
          <w:szCs w:val="28"/>
        </w:rPr>
        <w:t>7</w:t>
      </w:r>
      <w:r w:rsidRPr="002D7DD9">
        <w:rPr>
          <w:color w:val="000000"/>
          <w:sz w:val="28"/>
          <w:szCs w:val="28"/>
        </w:rPr>
        <w:t xml:space="preserve"> – ФЗ рекоме</w:t>
      </w:r>
      <w:r w:rsidRPr="002D7DD9">
        <w:rPr>
          <w:color w:val="000000"/>
          <w:sz w:val="28"/>
          <w:szCs w:val="28"/>
        </w:rPr>
        <w:t>н</w:t>
      </w:r>
      <w:r w:rsidRPr="002D7DD9">
        <w:rPr>
          <w:color w:val="000000"/>
          <w:sz w:val="28"/>
          <w:szCs w:val="28"/>
        </w:rPr>
        <w:t>дуется:</w:t>
      </w:r>
    </w:p>
    <w:p w:rsidR="00D17A68" w:rsidRPr="001E7DD7" w:rsidRDefault="00620839" w:rsidP="00755621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1E7DD7">
        <w:rPr>
          <w:sz w:val="28"/>
          <w:szCs w:val="28"/>
        </w:rPr>
        <w:t xml:space="preserve">Своевременно обеспечивать открытость и доступность информации </w:t>
      </w:r>
      <w:r w:rsidR="00F74738" w:rsidRPr="001E7DD7">
        <w:rPr>
          <w:sz w:val="28"/>
          <w:szCs w:val="28"/>
        </w:rPr>
        <w:t>об</w:t>
      </w:r>
      <w:r w:rsidRPr="001E7DD7">
        <w:rPr>
          <w:sz w:val="28"/>
          <w:szCs w:val="28"/>
        </w:rPr>
        <w:t xml:space="preserve"> Учреждении</w:t>
      </w:r>
      <w:r w:rsidR="008D7670" w:rsidRPr="001E7DD7">
        <w:rPr>
          <w:sz w:val="28"/>
          <w:szCs w:val="28"/>
        </w:rPr>
        <w:t>.</w:t>
      </w:r>
      <w:r w:rsidR="0028016A">
        <w:rPr>
          <w:sz w:val="28"/>
          <w:szCs w:val="28"/>
        </w:rPr>
        <w:t xml:space="preserve"> </w:t>
      </w:r>
    </w:p>
    <w:p w:rsidR="00146DE8" w:rsidRPr="00693AC0" w:rsidRDefault="00146DE8" w:rsidP="00755621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693AC0">
        <w:rPr>
          <w:color w:val="000000"/>
          <w:sz w:val="28"/>
          <w:szCs w:val="28"/>
        </w:rPr>
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 рекомендует Учреждению:</w:t>
      </w:r>
    </w:p>
    <w:p w:rsidR="00146DE8" w:rsidRPr="00693AC0" w:rsidRDefault="00146DE8" w:rsidP="00755621">
      <w:pPr>
        <w:pStyle w:val="ae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93AC0">
        <w:rPr>
          <w:sz w:val="28"/>
          <w:szCs w:val="28"/>
        </w:rPr>
        <w:t>подготовить необходимые экспертные заключения и произвести сп</w:t>
      </w:r>
      <w:r w:rsidRPr="00693AC0">
        <w:rPr>
          <w:sz w:val="28"/>
          <w:szCs w:val="28"/>
        </w:rPr>
        <w:t>и</w:t>
      </w:r>
      <w:r w:rsidRPr="00693AC0">
        <w:rPr>
          <w:sz w:val="28"/>
          <w:szCs w:val="28"/>
        </w:rPr>
        <w:t>сание и утилизацию техники не пригодн</w:t>
      </w:r>
      <w:r w:rsidR="002E54B0">
        <w:rPr>
          <w:sz w:val="28"/>
          <w:szCs w:val="28"/>
        </w:rPr>
        <w:t>ой</w:t>
      </w:r>
      <w:r w:rsidRPr="00693AC0">
        <w:rPr>
          <w:sz w:val="28"/>
          <w:szCs w:val="28"/>
        </w:rPr>
        <w:t xml:space="preserve"> к дальнейшей эксплуатации;</w:t>
      </w:r>
    </w:p>
    <w:p w:rsidR="00146DE8" w:rsidRDefault="00146DE8" w:rsidP="00755621">
      <w:pPr>
        <w:pStyle w:val="ae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693AC0">
        <w:rPr>
          <w:color w:val="000000"/>
          <w:sz w:val="28"/>
          <w:szCs w:val="28"/>
        </w:rPr>
        <w:t xml:space="preserve">произвести сверку переданного муниципального имущества                           в оперативное управление с муниципальным казенным учреждением «Учетно-расчетное управление» Тимашевского городского поселения Тимашевского района в срок до 1 </w:t>
      </w:r>
      <w:r w:rsidR="008E15D2">
        <w:rPr>
          <w:color w:val="000000"/>
          <w:sz w:val="28"/>
          <w:szCs w:val="28"/>
        </w:rPr>
        <w:t>дека</w:t>
      </w:r>
      <w:r w:rsidRPr="00693AC0">
        <w:rPr>
          <w:color w:val="000000"/>
          <w:sz w:val="28"/>
          <w:szCs w:val="28"/>
        </w:rPr>
        <w:t>бря 2022 г.</w:t>
      </w:r>
    </w:p>
    <w:p w:rsidR="00E5101D" w:rsidRPr="00693AC0" w:rsidRDefault="008C5238" w:rsidP="008C5238">
      <w:pPr>
        <w:pStyle w:val="af2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У</w:t>
      </w:r>
      <w:r w:rsidRPr="008C5238">
        <w:rPr>
          <w:rFonts w:ascii="Times New Roman" w:hAnsi="Times New Roman"/>
          <w:color w:val="000000"/>
          <w:sz w:val="28"/>
          <w:szCs w:val="28"/>
        </w:rPr>
        <w:t>странить отмеченные в настоящем акте нарушения и представить недостающие документы в заполненном виде в отдел финансового контроля и аудита администрации Тимашевского городского поселения Тимашевского района, а также отчет об устранении нарушений главе Тимашевского городск</w:t>
      </w:r>
      <w:r w:rsidRPr="008C5238">
        <w:rPr>
          <w:rFonts w:ascii="Times New Roman" w:hAnsi="Times New Roman"/>
          <w:color w:val="000000"/>
          <w:sz w:val="28"/>
          <w:szCs w:val="28"/>
        </w:rPr>
        <w:t>о</w:t>
      </w:r>
      <w:r w:rsidRPr="008C5238">
        <w:rPr>
          <w:rFonts w:ascii="Times New Roman" w:hAnsi="Times New Roman"/>
          <w:color w:val="000000"/>
          <w:sz w:val="28"/>
          <w:szCs w:val="28"/>
        </w:rPr>
        <w:t xml:space="preserve">го поселения Тимашевского района с приложением копий документов и иных материалов, подтверждающих устранение нарушений до </w:t>
      </w:r>
      <w:r>
        <w:rPr>
          <w:rFonts w:ascii="Times New Roman" w:hAnsi="Times New Roman"/>
          <w:color w:val="000000"/>
          <w:sz w:val="28"/>
          <w:szCs w:val="28"/>
        </w:rPr>
        <w:t>15 декабря</w:t>
      </w:r>
      <w:r w:rsidRPr="008C5238">
        <w:rPr>
          <w:rFonts w:ascii="Times New Roman" w:hAnsi="Times New Roman"/>
          <w:color w:val="000000"/>
          <w:sz w:val="28"/>
          <w:szCs w:val="28"/>
        </w:rPr>
        <w:t xml:space="preserve"> 2022 г.</w:t>
      </w:r>
      <w:proofErr w:type="gramEnd"/>
    </w:p>
    <w:p w:rsidR="008C5238" w:rsidRDefault="008C5238" w:rsidP="00693AC0">
      <w:pPr>
        <w:pStyle w:val="af2"/>
        <w:tabs>
          <w:tab w:val="left" w:pos="1418"/>
        </w:tabs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07841" w:rsidRDefault="00707841" w:rsidP="00693AC0">
      <w:pPr>
        <w:pStyle w:val="af2"/>
        <w:tabs>
          <w:tab w:val="left" w:pos="1418"/>
        </w:tabs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07841" w:rsidRDefault="00707841" w:rsidP="00693AC0">
      <w:pPr>
        <w:pStyle w:val="af2"/>
        <w:tabs>
          <w:tab w:val="left" w:pos="1418"/>
        </w:tabs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07841" w:rsidRDefault="00707841" w:rsidP="00693AC0">
      <w:pPr>
        <w:pStyle w:val="af2"/>
        <w:tabs>
          <w:tab w:val="left" w:pos="1418"/>
        </w:tabs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60846" w:rsidRPr="00693AC0" w:rsidRDefault="006D521D" w:rsidP="00693AC0">
      <w:pPr>
        <w:pStyle w:val="af2"/>
        <w:tabs>
          <w:tab w:val="left" w:pos="1418"/>
        </w:tabs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693AC0">
        <w:rPr>
          <w:rFonts w:ascii="Times New Roman" w:hAnsi="Times New Roman"/>
          <w:b/>
          <w:i/>
          <w:sz w:val="28"/>
          <w:szCs w:val="28"/>
        </w:rPr>
        <w:lastRenderedPageBreak/>
        <w:t>Вывод</w:t>
      </w:r>
      <w:r w:rsidR="00C60D0C" w:rsidRPr="00693AC0">
        <w:rPr>
          <w:rFonts w:ascii="Times New Roman" w:hAnsi="Times New Roman"/>
          <w:b/>
          <w:i/>
          <w:sz w:val="28"/>
          <w:szCs w:val="28"/>
        </w:rPr>
        <w:t>ы контрольной группы</w:t>
      </w:r>
      <w:r w:rsidR="00B60846" w:rsidRPr="00693AC0">
        <w:rPr>
          <w:rFonts w:ascii="Times New Roman" w:hAnsi="Times New Roman"/>
          <w:b/>
          <w:i/>
          <w:sz w:val="28"/>
          <w:szCs w:val="28"/>
        </w:rPr>
        <w:t>:</w:t>
      </w:r>
    </w:p>
    <w:p w:rsidR="00B60846" w:rsidRPr="00693AC0" w:rsidRDefault="006D521D" w:rsidP="00693AC0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93AC0">
        <w:rPr>
          <w:rFonts w:ascii="Times New Roman" w:hAnsi="Times New Roman"/>
          <w:sz w:val="28"/>
          <w:szCs w:val="28"/>
        </w:rPr>
        <w:t>Д</w:t>
      </w:r>
      <w:r w:rsidR="00B60846" w:rsidRPr="00693AC0">
        <w:rPr>
          <w:rFonts w:ascii="Times New Roman" w:hAnsi="Times New Roman"/>
          <w:sz w:val="28"/>
          <w:szCs w:val="28"/>
        </w:rPr>
        <w:t>еятельност</w:t>
      </w:r>
      <w:r w:rsidRPr="00693AC0">
        <w:rPr>
          <w:rFonts w:ascii="Times New Roman" w:hAnsi="Times New Roman"/>
          <w:sz w:val="28"/>
          <w:szCs w:val="28"/>
        </w:rPr>
        <w:t>ь</w:t>
      </w:r>
      <w:r w:rsidR="00B60846" w:rsidRPr="00693AC0">
        <w:rPr>
          <w:rFonts w:ascii="Times New Roman" w:hAnsi="Times New Roman"/>
          <w:sz w:val="28"/>
          <w:szCs w:val="28"/>
        </w:rPr>
        <w:t xml:space="preserve"> </w:t>
      </w:r>
      <w:r w:rsidRPr="00693AC0">
        <w:rPr>
          <w:rFonts w:ascii="Times New Roman" w:hAnsi="Times New Roman"/>
          <w:sz w:val="28"/>
          <w:szCs w:val="28"/>
        </w:rPr>
        <w:t>У</w:t>
      </w:r>
      <w:r w:rsidR="00B60846" w:rsidRPr="00693AC0">
        <w:rPr>
          <w:rFonts w:ascii="Times New Roman" w:hAnsi="Times New Roman"/>
          <w:sz w:val="28"/>
          <w:szCs w:val="28"/>
        </w:rPr>
        <w:t xml:space="preserve">чреждения </w:t>
      </w:r>
      <w:r w:rsidRPr="00693AC0">
        <w:rPr>
          <w:rFonts w:ascii="Times New Roman" w:hAnsi="Times New Roman"/>
          <w:sz w:val="28"/>
          <w:szCs w:val="28"/>
        </w:rPr>
        <w:t xml:space="preserve">соответствует </w:t>
      </w:r>
      <w:r w:rsidR="00B60846" w:rsidRPr="00693AC0">
        <w:rPr>
          <w:rFonts w:ascii="Times New Roman" w:hAnsi="Times New Roman"/>
          <w:sz w:val="28"/>
          <w:szCs w:val="28"/>
        </w:rPr>
        <w:t>установленным показателям деятельности</w:t>
      </w:r>
      <w:r w:rsidR="008C5238">
        <w:rPr>
          <w:rFonts w:ascii="Times New Roman" w:hAnsi="Times New Roman"/>
          <w:sz w:val="28"/>
          <w:szCs w:val="28"/>
        </w:rPr>
        <w:t>. Р</w:t>
      </w:r>
      <w:r w:rsidR="00873B76" w:rsidRPr="00693AC0">
        <w:rPr>
          <w:rFonts w:ascii="Times New Roman" w:hAnsi="Times New Roman"/>
          <w:sz w:val="28"/>
          <w:szCs w:val="28"/>
        </w:rPr>
        <w:t xml:space="preserve">екомендуется не допускать </w:t>
      </w:r>
      <w:r w:rsidR="00B60846" w:rsidRPr="00693AC0">
        <w:rPr>
          <w:rFonts w:ascii="Times New Roman" w:hAnsi="Times New Roman"/>
          <w:sz w:val="28"/>
          <w:szCs w:val="28"/>
        </w:rPr>
        <w:t>выявленны</w:t>
      </w:r>
      <w:r w:rsidRPr="00693AC0">
        <w:rPr>
          <w:rFonts w:ascii="Times New Roman" w:hAnsi="Times New Roman"/>
          <w:sz w:val="28"/>
          <w:szCs w:val="28"/>
        </w:rPr>
        <w:t>е</w:t>
      </w:r>
      <w:r w:rsidR="00B60846" w:rsidRPr="00693AC0">
        <w:rPr>
          <w:rFonts w:ascii="Times New Roman" w:hAnsi="Times New Roman"/>
          <w:sz w:val="28"/>
          <w:szCs w:val="28"/>
        </w:rPr>
        <w:t xml:space="preserve"> в ходе контрольных мероприятий нарушени</w:t>
      </w:r>
      <w:r w:rsidRPr="00693AC0">
        <w:rPr>
          <w:rFonts w:ascii="Times New Roman" w:hAnsi="Times New Roman"/>
          <w:sz w:val="28"/>
          <w:szCs w:val="28"/>
        </w:rPr>
        <w:t>я</w:t>
      </w:r>
      <w:r w:rsidR="00B60846" w:rsidRPr="00693AC0">
        <w:rPr>
          <w:rFonts w:ascii="Times New Roman" w:hAnsi="Times New Roman"/>
          <w:sz w:val="28"/>
          <w:szCs w:val="28"/>
        </w:rPr>
        <w:t>.</w:t>
      </w:r>
    </w:p>
    <w:p w:rsidR="006D521D" w:rsidRPr="00693AC0" w:rsidRDefault="006D521D" w:rsidP="00693AC0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01CE" w:rsidRPr="00693AC0" w:rsidRDefault="00AA01CE" w:rsidP="00693A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3AC0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693AC0">
        <w:rPr>
          <w:rFonts w:ascii="Times New Roman" w:hAnsi="Times New Roman" w:cs="Times New Roman"/>
          <w:sz w:val="28"/>
          <w:szCs w:val="28"/>
        </w:rPr>
        <w:t>дву</w:t>
      </w:r>
      <w:r w:rsidR="009F059B" w:rsidRPr="00693AC0">
        <w:rPr>
          <w:rFonts w:ascii="Times New Roman" w:hAnsi="Times New Roman" w:cs="Times New Roman"/>
          <w:sz w:val="28"/>
          <w:szCs w:val="28"/>
        </w:rPr>
        <w:t>х</w:t>
      </w:r>
      <w:r w:rsidRPr="00693AC0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693AC0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693AC0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693AC0">
        <w:rPr>
          <w:rFonts w:ascii="Times New Roman" w:hAnsi="Times New Roman" w:cs="Times New Roman"/>
          <w:sz w:val="28"/>
          <w:szCs w:val="28"/>
        </w:rPr>
        <w:t>администрации Тимашевского горо</w:t>
      </w:r>
      <w:r w:rsidRPr="00693AC0">
        <w:rPr>
          <w:rFonts w:ascii="Times New Roman" w:hAnsi="Times New Roman" w:cs="Times New Roman"/>
          <w:sz w:val="28"/>
          <w:szCs w:val="28"/>
        </w:rPr>
        <w:t>д</w:t>
      </w:r>
      <w:r w:rsidRPr="00693AC0">
        <w:rPr>
          <w:rFonts w:ascii="Times New Roman" w:hAnsi="Times New Roman" w:cs="Times New Roman"/>
          <w:sz w:val="28"/>
          <w:szCs w:val="28"/>
        </w:rPr>
        <w:t>ского поселения Тимашевского района, второй экземпляр передается в учре</w:t>
      </w:r>
      <w:r w:rsidRPr="00693AC0">
        <w:rPr>
          <w:rFonts w:ascii="Times New Roman" w:hAnsi="Times New Roman" w:cs="Times New Roman"/>
          <w:sz w:val="28"/>
          <w:szCs w:val="28"/>
        </w:rPr>
        <w:t>ж</w:t>
      </w:r>
      <w:r w:rsidRPr="00693AC0">
        <w:rPr>
          <w:rFonts w:ascii="Times New Roman" w:hAnsi="Times New Roman" w:cs="Times New Roman"/>
          <w:sz w:val="28"/>
          <w:szCs w:val="28"/>
        </w:rPr>
        <w:t>дение</w:t>
      </w:r>
      <w:r w:rsidR="009F059B" w:rsidRPr="00693AC0">
        <w:rPr>
          <w:rFonts w:ascii="Times New Roman" w:hAnsi="Times New Roman" w:cs="Times New Roman"/>
          <w:sz w:val="28"/>
          <w:szCs w:val="28"/>
        </w:rPr>
        <w:t>.</w:t>
      </w:r>
    </w:p>
    <w:p w:rsidR="00C60D0C" w:rsidRPr="00693AC0" w:rsidRDefault="00C60D0C" w:rsidP="00693A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706E" w:rsidRPr="00693AC0" w:rsidRDefault="007D706E" w:rsidP="00693A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B60846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531" w:type="dxa"/>
              <w:tblLook w:val="01E0"/>
            </w:tblPr>
            <w:tblGrid>
              <w:gridCol w:w="7263"/>
              <w:gridCol w:w="2268"/>
            </w:tblGrid>
            <w:tr w:rsidR="00931220" w:rsidRPr="00693AC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084B36" w:rsidRPr="00693AC0" w:rsidRDefault="007D51AE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8D7670" w:rsidRPr="00693AC0" w:rsidRDefault="0093122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контроля и аудита администрации </w:t>
                  </w:r>
                </w:p>
                <w:p w:rsidR="008D7670" w:rsidRPr="00693AC0" w:rsidRDefault="0093122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</w:t>
                  </w:r>
                </w:p>
                <w:p w:rsidR="008D7670" w:rsidRPr="00693AC0" w:rsidRDefault="0093122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поселения Тимашевского района</w:t>
                  </w:r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</w:p>
                <w:p w:rsidR="00931220" w:rsidRPr="00693AC0" w:rsidRDefault="008D767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руководитель 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931220" w:rsidRPr="00693AC0" w:rsidRDefault="0093122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93AC0" w:rsidRDefault="0093122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93AC0" w:rsidRDefault="0093122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931220" w:rsidP="00755621">
                  <w:pPr>
                    <w:tabs>
                      <w:tab w:val="left" w:pos="2052"/>
                      <w:tab w:val="left" w:pos="2324"/>
                    </w:tabs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931220" w:rsidRPr="00693AC0" w:rsidRDefault="00BF5853" w:rsidP="00755621">
                  <w:pPr>
                    <w:tabs>
                      <w:tab w:val="left" w:pos="2052"/>
                      <w:tab w:val="left" w:pos="2324"/>
                    </w:tabs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3122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  <w:tr w:rsidR="005E78FA" w:rsidRPr="00693AC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5E78FA" w:rsidRDefault="005E78FA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5E78FA">
                  <w:pPr>
                    <w:ind w:hanging="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общего отдела администрации </w:t>
                  </w:r>
                </w:p>
                <w:p w:rsidR="005E78FA" w:rsidRDefault="005E78FA" w:rsidP="005E78FA">
                  <w:pPr>
                    <w:ind w:hanging="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поселения </w:t>
                  </w:r>
                </w:p>
                <w:p w:rsidR="005E78FA" w:rsidRDefault="005E78FA" w:rsidP="005E78FA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 района</w:t>
                  </w: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proofErr w:type="gramStart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должностное</w:t>
                  </w:r>
                  <w:proofErr w:type="gramEnd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5E78FA" w:rsidRPr="00693AC0" w:rsidRDefault="005E78FA" w:rsidP="005E78FA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лицо 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Pr="00693AC0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О.А. Мороз</w:t>
                  </w:r>
                </w:p>
              </w:tc>
            </w:tr>
            <w:tr w:rsidR="008D7670" w:rsidRPr="00693AC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отдела архитектуры,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градостроительства, </w:t>
                  </w:r>
                  <w:proofErr w:type="gramStart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земельных</w:t>
                  </w:r>
                  <w:proofErr w:type="gramEnd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имущественных отношений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администрации Тимашевского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городского поселения Тимашевского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района, должностное лицо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BF5853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С.В. Панюта</w:t>
                  </w:r>
                </w:p>
              </w:tc>
            </w:tr>
            <w:tr w:rsidR="008D7670" w:rsidRPr="008D767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 отдела экономики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прогнозирования администрации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поселения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района,  </w:t>
                  </w:r>
                  <w:proofErr w:type="gramStart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должностное</w:t>
                  </w:r>
                  <w:proofErr w:type="gramEnd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лицо 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755621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 Проценко</w:t>
                  </w:r>
                </w:p>
              </w:tc>
            </w:tr>
          </w:tbl>
          <w:p w:rsidR="005538B0" w:rsidRPr="008D7670" w:rsidRDefault="005538B0" w:rsidP="00693AC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8D7670" w:rsidRDefault="000F6F21" w:rsidP="00693AC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8D7670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F84FFA" w:rsidRDefault="00F84FFA" w:rsidP="008D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621" w:rsidRPr="008D7670" w:rsidRDefault="00755621" w:rsidP="005E78FA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8D7670" w:rsidRDefault="00333CBB" w:rsidP="008D767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767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8D7670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8D7670">
      <w:pPr>
        <w:ind w:left="2268" w:right="2521"/>
        <w:jc w:val="both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9A6155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2B5" w:rsidRDefault="002842B5" w:rsidP="00907934">
      <w:r>
        <w:separator/>
      </w:r>
    </w:p>
  </w:endnote>
  <w:endnote w:type="continuationSeparator" w:id="1">
    <w:p w:rsidR="002842B5" w:rsidRDefault="002842B5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2B5" w:rsidRDefault="002842B5" w:rsidP="00907934">
      <w:r>
        <w:separator/>
      </w:r>
    </w:p>
  </w:footnote>
  <w:footnote w:type="continuationSeparator" w:id="1">
    <w:p w:rsidR="002842B5" w:rsidRDefault="002842B5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F9A" w:rsidRPr="00B140FD" w:rsidRDefault="00F83241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D92F9A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707841">
      <w:rPr>
        <w:rFonts w:ascii="Times New Roman" w:hAnsi="Times New Roman" w:cs="Times New Roman"/>
        <w:noProof/>
        <w:sz w:val="28"/>
        <w:szCs w:val="28"/>
      </w:rPr>
      <w:t>13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D92F9A" w:rsidRDefault="00D92F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07D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6817F7"/>
    <w:multiLevelType w:val="hybridMultilevel"/>
    <w:tmpl w:val="4852E4F8"/>
    <w:lvl w:ilvl="0" w:tplc="90D480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16DC5"/>
    <w:multiLevelType w:val="hybridMultilevel"/>
    <w:tmpl w:val="467EB684"/>
    <w:lvl w:ilvl="0" w:tplc="14402C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92232"/>
    <w:multiLevelType w:val="hybridMultilevel"/>
    <w:tmpl w:val="3788B460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8B5231"/>
    <w:multiLevelType w:val="hybridMultilevel"/>
    <w:tmpl w:val="DE4A62C6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54F40"/>
    <w:multiLevelType w:val="multilevel"/>
    <w:tmpl w:val="FFAABEE8"/>
    <w:lvl w:ilvl="0">
      <w:start w:val="3"/>
      <w:numFmt w:val="decimal"/>
      <w:lvlText w:val="%1."/>
      <w:lvlJc w:val="left"/>
      <w:pPr>
        <w:ind w:left="35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6" w:hanging="2160"/>
      </w:pPr>
      <w:rPr>
        <w:rFonts w:hint="default"/>
      </w:rPr>
    </w:lvl>
  </w:abstractNum>
  <w:abstractNum w:abstractNumId="6">
    <w:nsid w:val="3A883AA6"/>
    <w:multiLevelType w:val="hybridMultilevel"/>
    <w:tmpl w:val="459285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6F27A96"/>
    <w:multiLevelType w:val="hybridMultilevel"/>
    <w:tmpl w:val="532A047A"/>
    <w:lvl w:ilvl="0" w:tplc="78D4F98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F022738"/>
    <w:multiLevelType w:val="multilevel"/>
    <w:tmpl w:val="6EFE6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610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</w:rPr>
    </w:lvl>
  </w:abstractNum>
  <w:abstractNum w:abstractNumId="12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96634E7"/>
    <w:multiLevelType w:val="hybridMultilevel"/>
    <w:tmpl w:val="6FB4DC28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9"/>
  </w:num>
  <w:num w:numId="5">
    <w:abstractNumId w:val="12"/>
  </w:num>
  <w:num w:numId="6">
    <w:abstractNumId w:val="5"/>
  </w:num>
  <w:num w:numId="7">
    <w:abstractNumId w:val="6"/>
  </w:num>
  <w:num w:numId="8">
    <w:abstractNumId w:val="4"/>
  </w:num>
  <w:num w:numId="9">
    <w:abstractNumId w:val="13"/>
  </w:num>
  <w:num w:numId="10">
    <w:abstractNumId w:val="11"/>
  </w:num>
  <w:num w:numId="11">
    <w:abstractNumId w:val="3"/>
  </w:num>
  <w:num w:numId="12">
    <w:abstractNumId w:val="0"/>
  </w:num>
  <w:num w:numId="13">
    <w:abstractNumId w:val="1"/>
  </w:num>
  <w:num w:numId="14">
    <w:abstractNumId w:val="2"/>
  </w:num>
  <w:num w:numId="15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153601"/>
  </w:hdrShapeDefaults>
  <w:footnotePr>
    <w:footnote w:id="0"/>
    <w:footnote w:id="1"/>
  </w:footnotePr>
  <w:endnotePr>
    <w:endnote w:id="0"/>
    <w:endnote w:id="1"/>
  </w:endnotePr>
  <w:compat/>
  <w:rsids>
    <w:rsidRoot w:val="00907934"/>
    <w:rsid w:val="00000717"/>
    <w:rsid w:val="000016F9"/>
    <w:rsid w:val="00003B10"/>
    <w:rsid w:val="00003EF3"/>
    <w:rsid w:val="00010527"/>
    <w:rsid w:val="000123E2"/>
    <w:rsid w:val="0001503C"/>
    <w:rsid w:val="0002033B"/>
    <w:rsid w:val="00020B15"/>
    <w:rsid w:val="00022884"/>
    <w:rsid w:val="00022D55"/>
    <w:rsid w:val="00023E48"/>
    <w:rsid w:val="00026552"/>
    <w:rsid w:val="000314F7"/>
    <w:rsid w:val="00032770"/>
    <w:rsid w:val="00032CC9"/>
    <w:rsid w:val="00035E7E"/>
    <w:rsid w:val="0003652B"/>
    <w:rsid w:val="00041798"/>
    <w:rsid w:val="00045659"/>
    <w:rsid w:val="00046149"/>
    <w:rsid w:val="000463FF"/>
    <w:rsid w:val="00051D99"/>
    <w:rsid w:val="00052CA6"/>
    <w:rsid w:val="00053DF8"/>
    <w:rsid w:val="000561E0"/>
    <w:rsid w:val="000570A7"/>
    <w:rsid w:val="000600CF"/>
    <w:rsid w:val="0006028D"/>
    <w:rsid w:val="000603DE"/>
    <w:rsid w:val="000604E7"/>
    <w:rsid w:val="000619A4"/>
    <w:rsid w:val="0006258F"/>
    <w:rsid w:val="000636C5"/>
    <w:rsid w:val="00064077"/>
    <w:rsid w:val="00066FFF"/>
    <w:rsid w:val="00070B79"/>
    <w:rsid w:val="00070C2E"/>
    <w:rsid w:val="000715AF"/>
    <w:rsid w:val="00071769"/>
    <w:rsid w:val="00074286"/>
    <w:rsid w:val="00075EEF"/>
    <w:rsid w:val="00076185"/>
    <w:rsid w:val="00080EBB"/>
    <w:rsid w:val="000814DB"/>
    <w:rsid w:val="00083AF9"/>
    <w:rsid w:val="00083D66"/>
    <w:rsid w:val="000842CD"/>
    <w:rsid w:val="00084B36"/>
    <w:rsid w:val="0008506A"/>
    <w:rsid w:val="000872D5"/>
    <w:rsid w:val="00087A04"/>
    <w:rsid w:val="00087EF8"/>
    <w:rsid w:val="0009055D"/>
    <w:rsid w:val="0009229A"/>
    <w:rsid w:val="000924CB"/>
    <w:rsid w:val="00094380"/>
    <w:rsid w:val="00096030"/>
    <w:rsid w:val="00097917"/>
    <w:rsid w:val="00097EF4"/>
    <w:rsid w:val="000A373B"/>
    <w:rsid w:val="000A3740"/>
    <w:rsid w:val="000A41D9"/>
    <w:rsid w:val="000A644C"/>
    <w:rsid w:val="000A71B1"/>
    <w:rsid w:val="000B00B2"/>
    <w:rsid w:val="000B02F8"/>
    <w:rsid w:val="000B5938"/>
    <w:rsid w:val="000B6396"/>
    <w:rsid w:val="000B6F4C"/>
    <w:rsid w:val="000B7741"/>
    <w:rsid w:val="000B78DC"/>
    <w:rsid w:val="000C0EDF"/>
    <w:rsid w:val="000C1199"/>
    <w:rsid w:val="000C1346"/>
    <w:rsid w:val="000C1F4B"/>
    <w:rsid w:val="000C2D63"/>
    <w:rsid w:val="000C2E23"/>
    <w:rsid w:val="000C4D4F"/>
    <w:rsid w:val="000C54EF"/>
    <w:rsid w:val="000C5D4D"/>
    <w:rsid w:val="000C6961"/>
    <w:rsid w:val="000C79D3"/>
    <w:rsid w:val="000C79E8"/>
    <w:rsid w:val="000C7D1F"/>
    <w:rsid w:val="000D2796"/>
    <w:rsid w:val="000D5046"/>
    <w:rsid w:val="000D520C"/>
    <w:rsid w:val="000D54E7"/>
    <w:rsid w:val="000D76F8"/>
    <w:rsid w:val="000E5549"/>
    <w:rsid w:val="000E580E"/>
    <w:rsid w:val="000E5AB4"/>
    <w:rsid w:val="000E6854"/>
    <w:rsid w:val="000E7DC2"/>
    <w:rsid w:val="000F22EB"/>
    <w:rsid w:val="000F2F62"/>
    <w:rsid w:val="000F33BB"/>
    <w:rsid w:val="000F53AC"/>
    <w:rsid w:val="000F6C00"/>
    <w:rsid w:val="000F6D5E"/>
    <w:rsid w:val="000F6F21"/>
    <w:rsid w:val="000F7144"/>
    <w:rsid w:val="000F7ED1"/>
    <w:rsid w:val="00100400"/>
    <w:rsid w:val="0010175F"/>
    <w:rsid w:val="001038FE"/>
    <w:rsid w:val="0010465B"/>
    <w:rsid w:val="00105F0F"/>
    <w:rsid w:val="00111ADC"/>
    <w:rsid w:val="00112BDC"/>
    <w:rsid w:val="00112FBB"/>
    <w:rsid w:val="001130F8"/>
    <w:rsid w:val="00113118"/>
    <w:rsid w:val="001159C0"/>
    <w:rsid w:val="00116B63"/>
    <w:rsid w:val="00116D11"/>
    <w:rsid w:val="001176FE"/>
    <w:rsid w:val="00120223"/>
    <w:rsid w:val="0012044B"/>
    <w:rsid w:val="00120665"/>
    <w:rsid w:val="00120C90"/>
    <w:rsid w:val="001214C6"/>
    <w:rsid w:val="00123D68"/>
    <w:rsid w:val="00123E54"/>
    <w:rsid w:val="001252D9"/>
    <w:rsid w:val="001303EC"/>
    <w:rsid w:val="00131443"/>
    <w:rsid w:val="00131533"/>
    <w:rsid w:val="00134D8F"/>
    <w:rsid w:val="001356D6"/>
    <w:rsid w:val="00135711"/>
    <w:rsid w:val="0013641E"/>
    <w:rsid w:val="00137E0A"/>
    <w:rsid w:val="00140824"/>
    <w:rsid w:val="00141289"/>
    <w:rsid w:val="00142AAD"/>
    <w:rsid w:val="00142D6B"/>
    <w:rsid w:val="00143289"/>
    <w:rsid w:val="001436F3"/>
    <w:rsid w:val="00143A6D"/>
    <w:rsid w:val="00144CE8"/>
    <w:rsid w:val="001451F4"/>
    <w:rsid w:val="001463E7"/>
    <w:rsid w:val="00146788"/>
    <w:rsid w:val="00146DE8"/>
    <w:rsid w:val="00147220"/>
    <w:rsid w:val="001474E0"/>
    <w:rsid w:val="001501F2"/>
    <w:rsid w:val="0015290B"/>
    <w:rsid w:val="00155E08"/>
    <w:rsid w:val="00161A5B"/>
    <w:rsid w:val="00162DB2"/>
    <w:rsid w:val="00164562"/>
    <w:rsid w:val="0016657A"/>
    <w:rsid w:val="0016664D"/>
    <w:rsid w:val="001673AC"/>
    <w:rsid w:val="001679B5"/>
    <w:rsid w:val="00170109"/>
    <w:rsid w:val="0017039D"/>
    <w:rsid w:val="00170E38"/>
    <w:rsid w:val="00184E5B"/>
    <w:rsid w:val="00184EF5"/>
    <w:rsid w:val="00185AE1"/>
    <w:rsid w:val="001863D2"/>
    <w:rsid w:val="00187A88"/>
    <w:rsid w:val="00191ED0"/>
    <w:rsid w:val="0019387A"/>
    <w:rsid w:val="00194B66"/>
    <w:rsid w:val="0019770D"/>
    <w:rsid w:val="0019783C"/>
    <w:rsid w:val="001A229E"/>
    <w:rsid w:val="001A2CAB"/>
    <w:rsid w:val="001A356E"/>
    <w:rsid w:val="001A4790"/>
    <w:rsid w:val="001A5186"/>
    <w:rsid w:val="001A78E9"/>
    <w:rsid w:val="001B20C4"/>
    <w:rsid w:val="001B27B5"/>
    <w:rsid w:val="001B2F5E"/>
    <w:rsid w:val="001B4FBF"/>
    <w:rsid w:val="001B5B6D"/>
    <w:rsid w:val="001B634B"/>
    <w:rsid w:val="001B75CF"/>
    <w:rsid w:val="001B7A80"/>
    <w:rsid w:val="001C15C6"/>
    <w:rsid w:val="001C1A61"/>
    <w:rsid w:val="001C1F11"/>
    <w:rsid w:val="001C577A"/>
    <w:rsid w:val="001C57B8"/>
    <w:rsid w:val="001C64FA"/>
    <w:rsid w:val="001C6616"/>
    <w:rsid w:val="001C6C86"/>
    <w:rsid w:val="001D0C3A"/>
    <w:rsid w:val="001D1252"/>
    <w:rsid w:val="001D5508"/>
    <w:rsid w:val="001D6B5B"/>
    <w:rsid w:val="001D7258"/>
    <w:rsid w:val="001E2FC0"/>
    <w:rsid w:val="001E34F5"/>
    <w:rsid w:val="001E63B3"/>
    <w:rsid w:val="001E6C12"/>
    <w:rsid w:val="001E6D98"/>
    <w:rsid w:val="001E6E46"/>
    <w:rsid w:val="001E7DD7"/>
    <w:rsid w:val="001F0B7F"/>
    <w:rsid w:val="001F0FBF"/>
    <w:rsid w:val="001F3049"/>
    <w:rsid w:val="001F3349"/>
    <w:rsid w:val="001F379C"/>
    <w:rsid w:val="001F44C0"/>
    <w:rsid w:val="001F76A6"/>
    <w:rsid w:val="002006E5"/>
    <w:rsid w:val="00200F73"/>
    <w:rsid w:val="00202AAD"/>
    <w:rsid w:val="00204052"/>
    <w:rsid w:val="00205C48"/>
    <w:rsid w:val="00206849"/>
    <w:rsid w:val="002074FB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0FDF"/>
    <w:rsid w:val="0022145F"/>
    <w:rsid w:val="00221999"/>
    <w:rsid w:val="00222B4F"/>
    <w:rsid w:val="00222DB0"/>
    <w:rsid w:val="00224B73"/>
    <w:rsid w:val="00225625"/>
    <w:rsid w:val="0022564A"/>
    <w:rsid w:val="00225A81"/>
    <w:rsid w:val="002261A9"/>
    <w:rsid w:val="00226BE6"/>
    <w:rsid w:val="0023480D"/>
    <w:rsid w:val="00235D5E"/>
    <w:rsid w:val="00235FFF"/>
    <w:rsid w:val="00240812"/>
    <w:rsid w:val="0024170E"/>
    <w:rsid w:val="00241B93"/>
    <w:rsid w:val="00242124"/>
    <w:rsid w:val="00243893"/>
    <w:rsid w:val="00244CBA"/>
    <w:rsid w:val="00245F70"/>
    <w:rsid w:val="00246BB7"/>
    <w:rsid w:val="00246F78"/>
    <w:rsid w:val="0025125E"/>
    <w:rsid w:val="00251746"/>
    <w:rsid w:val="0025223A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4845"/>
    <w:rsid w:val="00276471"/>
    <w:rsid w:val="0028016A"/>
    <w:rsid w:val="002803C4"/>
    <w:rsid w:val="002805A3"/>
    <w:rsid w:val="002807C2"/>
    <w:rsid w:val="00280BD2"/>
    <w:rsid w:val="00280DCA"/>
    <w:rsid w:val="00281BC8"/>
    <w:rsid w:val="00283F79"/>
    <w:rsid w:val="002842B5"/>
    <w:rsid w:val="002844FA"/>
    <w:rsid w:val="0028614B"/>
    <w:rsid w:val="0028717E"/>
    <w:rsid w:val="00287C38"/>
    <w:rsid w:val="00290033"/>
    <w:rsid w:val="00290A9C"/>
    <w:rsid w:val="00291209"/>
    <w:rsid w:val="002918CB"/>
    <w:rsid w:val="00295206"/>
    <w:rsid w:val="00297624"/>
    <w:rsid w:val="002978DC"/>
    <w:rsid w:val="002A1836"/>
    <w:rsid w:val="002A1CCE"/>
    <w:rsid w:val="002A612A"/>
    <w:rsid w:val="002A6A97"/>
    <w:rsid w:val="002B026D"/>
    <w:rsid w:val="002B2328"/>
    <w:rsid w:val="002B44A7"/>
    <w:rsid w:val="002B4CAA"/>
    <w:rsid w:val="002B54D2"/>
    <w:rsid w:val="002B64F9"/>
    <w:rsid w:val="002B7ECC"/>
    <w:rsid w:val="002C0C92"/>
    <w:rsid w:val="002C12D7"/>
    <w:rsid w:val="002C600E"/>
    <w:rsid w:val="002C6B9A"/>
    <w:rsid w:val="002C7355"/>
    <w:rsid w:val="002D29F2"/>
    <w:rsid w:val="002D37DC"/>
    <w:rsid w:val="002D4A4C"/>
    <w:rsid w:val="002D5988"/>
    <w:rsid w:val="002D69D1"/>
    <w:rsid w:val="002D7DD9"/>
    <w:rsid w:val="002E002D"/>
    <w:rsid w:val="002E00A2"/>
    <w:rsid w:val="002E0C29"/>
    <w:rsid w:val="002E208D"/>
    <w:rsid w:val="002E30F5"/>
    <w:rsid w:val="002E3116"/>
    <w:rsid w:val="002E4956"/>
    <w:rsid w:val="002E4CC9"/>
    <w:rsid w:val="002E54B0"/>
    <w:rsid w:val="002E5CCA"/>
    <w:rsid w:val="002E6748"/>
    <w:rsid w:val="002E6866"/>
    <w:rsid w:val="002E6D18"/>
    <w:rsid w:val="002F0079"/>
    <w:rsid w:val="002F2A44"/>
    <w:rsid w:val="002F334D"/>
    <w:rsid w:val="002F6F3A"/>
    <w:rsid w:val="00301602"/>
    <w:rsid w:val="00302053"/>
    <w:rsid w:val="003076B5"/>
    <w:rsid w:val="00313704"/>
    <w:rsid w:val="0031396D"/>
    <w:rsid w:val="003200B7"/>
    <w:rsid w:val="00320DDD"/>
    <w:rsid w:val="0032103E"/>
    <w:rsid w:val="0032169C"/>
    <w:rsid w:val="00321B67"/>
    <w:rsid w:val="00322B41"/>
    <w:rsid w:val="0032673D"/>
    <w:rsid w:val="00326804"/>
    <w:rsid w:val="003308D3"/>
    <w:rsid w:val="003316EC"/>
    <w:rsid w:val="00331906"/>
    <w:rsid w:val="00332FD0"/>
    <w:rsid w:val="00333736"/>
    <w:rsid w:val="00333CBB"/>
    <w:rsid w:val="00335150"/>
    <w:rsid w:val="00336BFD"/>
    <w:rsid w:val="00341E36"/>
    <w:rsid w:val="0034308C"/>
    <w:rsid w:val="00343D7F"/>
    <w:rsid w:val="00345848"/>
    <w:rsid w:val="00345B1E"/>
    <w:rsid w:val="00346ED7"/>
    <w:rsid w:val="00346F81"/>
    <w:rsid w:val="00347514"/>
    <w:rsid w:val="003500E6"/>
    <w:rsid w:val="00350A32"/>
    <w:rsid w:val="00354294"/>
    <w:rsid w:val="00354880"/>
    <w:rsid w:val="003550F8"/>
    <w:rsid w:val="003564CC"/>
    <w:rsid w:val="00356CE6"/>
    <w:rsid w:val="00362741"/>
    <w:rsid w:val="003655B3"/>
    <w:rsid w:val="00366757"/>
    <w:rsid w:val="003672F7"/>
    <w:rsid w:val="003675A1"/>
    <w:rsid w:val="00367BEF"/>
    <w:rsid w:val="00370D14"/>
    <w:rsid w:val="00372397"/>
    <w:rsid w:val="003745B0"/>
    <w:rsid w:val="00375961"/>
    <w:rsid w:val="00376937"/>
    <w:rsid w:val="00377237"/>
    <w:rsid w:val="00377E38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63B7"/>
    <w:rsid w:val="003A1273"/>
    <w:rsid w:val="003A4CDD"/>
    <w:rsid w:val="003A5516"/>
    <w:rsid w:val="003A5822"/>
    <w:rsid w:val="003B4A93"/>
    <w:rsid w:val="003B6843"/>
    <w:rsid w:val="003B714D"/>
    <w:rsid w:val="003B7756"/>
    <w:rsid w:val="003C1999"/>
    <w:rsid w:val="003C1D37"/>
    <w:rsid w:val="003C1F4B"/>
    <w:rsid w:val="003C22B5"/>
    <w:rsid w:val="003C2AF4"/>
    <w:rsid w:val="003C5669"/>
    <w:rsid w:val="003C7B5B"/>
    <w:rsid w:val="003D10C5"/>
    <w:rsid w:val="003D176C"/>
    <w:rsid w:val="003D17B5"/>
    <w:rsid w:val="003D20E9"/>
    <w:rsid w:val="003D307D"/>
    <w:rsid w:val="003D5AE1"/>
    <w:rsid w:val="003D7F1B"/>
    <w:rsid w:val="003E0839"/>
    <w:rsid w:val="003E3563"/>
    <w:rsid w:val="003E3EA8"/>
    <w:rsid w:val="003E5318"/>
    <w:rsid w:val="003E552B"/>
    <w:rsid w:val="003E5574"/>
    <w:rsid w:val="003E63D6"/>
    <w:rsid w:val="003F0642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4491"/>
    <w:rsid w:val="004051B6"/>
    <w:rsid w:val="00407A57"/>
    <w:rsid w:val="0041317E"/>
    <w:rsid w:val="00413308"/>
    <w:rsid w:val="0041618A"/>
    <w:rsid w:val="00416675"/>
    <w:rsid w:val="00416FDB"/>
    <w:rsid w:val="00420398"/>
    <w:rsid w:val="00420C22"/>
    <w:rsid w:val="00421468"/>
    <w:rsid w:val="00422BFE"/>
    <w:rsid w:val="004234DE"/>
    <w:rsid w:val="004234E3"/>
    <w:rsid w:val="00430D46"/>
    <w:rsid w:val="00433452"/>
    <w:rsid w:val="0043397B"/>
    <w:rsid w:val="00434859"/>
    <w:rsid w:val="00436E2E"/>
    <w:rsid w:val="004445F6"/>
    <w:rsid w:val="004454D4"/>
    <w:rsid w:val="0044642B"/>
    <w:rsid w:val="0045261B"/>
    <w:rsid w:val="004544C1"/>
    <w:rsid w:val="00455971"/>
    <w:rsid w:val="00456AED"/>
    <w:rsid w:val="00457587"/>
    <w:rsid w:val="004577A9"/>
    <w:rsid w:val="004608C3"/>
    <w:rsid w:val="0046216C"/>
    <w:rsid w:val="004633A5"/>
    <w:rsid w:val="0046377E"/>
    <w:rsid w:val="004653A8"/>
    <w:rsid w:val="004654D0"/>
    <w:rsid w:val="00465ACD"/>
    <w:rsid w:val="00466233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262F"/>
    <w:rsid w:val="00483772"/>
    <w:rsid w:val="00483F10"/>
    <w:rsid w:val="00484B73"/>
    <w:rsid w:val="00485970"/>
    <w:rsid w:val="004860F0"/>
    <w:rsid w:val="00486453"/>
    <w:rsid w:val="00487E2B"/>
    <w:rsid w:val="00490ACA"/>
    <w:rsid w:val="004911A7"/>
    <w:rsid w:val="0049182F"/>
    <w:rsid w:val="00492E8A"/>
    <w:rsid w:val="00492FAE"/>
    <w:rsid w:val="00494014"/>
    <w:rsid w:val="00494883"/>
    <w:rsid w:val="0049601D"/>
    <w:rsid w:val="004A02D0"/>
    <w:rsid w:val="004A06EE"/>
    <w:rsid w:val="004A33A5"/>
    <w:rsid w:val="004A55FC"/>
    <w:rsid w:val="004A6280"/>
    <w:rsid w:val="004B1078"/>
    <w:rsid w:val="004B189D"/>
    <w:rsid w:val="004B335C"/>
    <w:rsid w:val="004B476E"/>
    <w:rsid w:val="004B6CBB"/>
    <w:rsid w:val="004B7106"/>
    <w:rsid w:val="004C01AB"/>
    <w:rsid w:val="004C024F"/>
    <w:rsid w:val="004C0501"/>
    <w:rsid w:val="004C1564"/>
    <w:rsid w:val="004C3F5E"/>
    <w:rsid w:val="004C436C"/>
    <w:rsid w:val="004C54EE"/>
    <w:rsid w:val="004C6EE9"/>
    <w:rsid w:val="004C7407"/>
    <w:rsid w:val="004C7DA7"/>
    <w:rsid w:val="004D0427"/>
    <w:rsid w:val="004D0623"/>
    <w:rsid w:val="004D3C30"/>
    <w:rsid w:val="004D481F"/>
    <w:rsid w:val="004D506D"/>
    <w:rsid w:val="004D55E5"/>
    <w:rsid w:val="004D6599"/>
    <w:rsid w:val="004D692C"/>
    <w:rsid w:val="004E104F"/>
    <w:rsid w:val="004E20D1"/>
    <w:rsid w:val="004E2F3E"/>
    <w:rsid w:val="004E30FE"/>
    <w:rsid w:val="004E35F1"/>
    <w:rsid w:val="004E3C89"/>
    <w:rsid w:val="004E3E41"/>
    <w:rsid w:val="004F0F85"/>
    <w:rsid w:val="004F18E8"/>
    <w:rsid w:val="004F308B"/>
    <w:rsid w:val="004F621B"/>
    <w:rsid w:val="004F7743"/>
    <w:rsid w:val="005001BF"/>
    <w:rsid w:val="00500D80"/>
    <w:rsid w:val="00503F1C"/>
    <w:rsid w:val="005044A6"/>
    <w:rsid w:val="00504B5B"/>
    <w:rsid w:val="00507F24"/>
    <w:rsid w:val="00510D97"/>
    <w:rsid w:val="005120FF"/>
    <w:rsid w:val="005121BE"/>
    <w:rsid w:val="00514562"/>
    <w:rsid w:val="00515107"/>
    <w:rsid w:val="005159B5"/>
    <w:rsid w:val="00517006"/>
    <w:rsid w:val="00517803"/>
    <w:rsid w:val="00517A5D"/>
    <w:rsid w:val="00520527"/>
    <w:rsid w:val="005220FE"/>
    <w:rsid w:val="0053051C"/>
    <w:rsid w:val="0053082C"/>
    <w:rsid w:val="00530868"/>
    <w:rsid w:val="00531FBA"/>
    <w:rsid w:val="005405D0"/>
    <w:rsid w:val="00542977"/>
    <w:rsid w:val="00545A13"/>
    <w:rsid w:val="005463D8"/>
    <w:rsid w:val="00550322"/>
    <w:rsid w:val="0055087D"/>
    <w:rsid w:val="005523E4"/>
    <w:rsid w:val="00552855"/>
    <w:rsid w:val="005528AC"/>
    <w:rsid w:val="00553389"/>
    <w:rsid w:val="005538B0"/>
    <w:rsid w:val="005574FE"/>
    <w:rsid w:val="00557501"/>
    <w:rsid w:val="0056050C"/>
    <w:rsid w:val="00561ACA"/>
    <w:rsid w:val="0056375A"/>
    <w:rsid w:val="00564384"/>
    <w:rsid w:val="005652F1"/>
    <w:rsid w:val="00570EB7"/>
    <w:rsid w:val="005724A2"/>
    <w:rsid w:val="00574637"/>
    <w:rsid w:val="00574B6E"/>
    <w:rsid w:val="0057767D"/>
    <w:rsid w:val="005778C9"/>
    <w:rsid w:val="005810D5"/>
    <w:rsid w:val="00582BB0"/>
    <w:rsid w:val="005836D9"/>
    <w:rsid w:val="00583789"/>
    <w:rsid w:val="00583849"/>
    <w:rsid w:val="0058511B"/>
    <w:rsid w:val="00585ED8"/>
    <w:rsid w:val="0058658C"/>
    <w:rsid w:val="005869BC"/>
    <w:rsid w:val="0059044A"/>
    <w:rsid w:val="00590BA5"/>
    <w:rsid w:val="0059398C"/>
    <w:rsid w:val="00594FAE"/>
    <w:rsid w:val="00595E8F"/>
    <w:rsid w:val="005A2C3D"/>
    <w:rsid w:val="005A44C6"/>
    <w:rsid w:val="005A495B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4CD2"/>
    <w:rsid w:val="005C4CD8"/>
    <w:rsid w:val="005C5C40"/>
    <w:rsid w:val="005D405A"/>
    <w:rsid w:val="005D4977"/>
    <w:rsid w:val="005E0290"/>
    <w:rsid w:val="005E3296"/>
    <w:rsid w:val="005E578F"/>
    <w:rsid w:val="005E58E0"/>
    <w:rsid w:val="005E7418"/>
    <w:rsid w:val="005E78FA"/>
    <w:rsid w:val="005F1285"/>
    <w:rsid w:val="005F1668"/>
    <w:rsid w:val="005F29FD"/>
    <w:rsid w:val="005F3000"/>
    <w:rsid w:val="005F31DD"/>
    <w:rsid w:val="005F4409"/>
    <w:rsid w:val="00600106"/>
    <w:rsid w:val="006007EE"/>
    <w:rsid w:val="00600D3A"/>
    <w:rsid w:val="00600FA7"/>
    <w:rsid w:val="00601EB0"/>
    <w:rsid w:val="006026B2"/>
    <w:rsid w:val="00602D27"/>
    <w:rsid w:val="00605E16"/>
    <w:rsid w:val="006106C1"/>
    <w:rsid w:val="006141B1"/>
    <w:rsid w:val="0061547F"/>
    <w:rsid w:val="00620839"/>
    <w:rsid w:val="00620E52"/>
    <w:rsid w:val="0062128D"/>
    <w:rsid w:val="00623FDF"/>
    <w:rsid w:val="0062461B"/>
    <w:rsid w:val="00625A19"/>
    <w:rsid w:val="00630BCD"/>
    <w:rsid w:val="00632D7E"/>
    <w:rsid w:val="006340FA"/>
    <w:rsid w:val="00640A4B"/>
    <w:rsid w:val="006426AB"/>
    <w:rsid w:val="00643500"/>
    <w:rsid w:val="00644995"/>
    <w:rsid w:val="00644E76"/>
    <w:rsid w:val="0064507F"/>
    <w:rsid w:val="00645E52"/>
    <w:rsid w:val="006463D9"/>
    <w:rsid w:val="006473A4"/>
    <w:rsid w:val="00647C39"/>
    <w:rsid w:val="0065013D"/>
    <w:rsid w:val="006521FD"/>
    <w:rsid w:val="0065348C"/>
    <w:rsid w:val="00653878"/>
    <w:rsid w:val="00654494"/>
    <w:rsid w:val="00654E59"/>
    <w:rsid w:val="00655041"/>
    <w:rsid w:val="00655FB3"/>
    <w:rsid w:val="00660ACC"/>
    <w:rsid w:val="00661A33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28AE"/>
    <w:rsid w:val="00682BFF"/>
    <w:rsid w:val="00687C17"/>
    <w:rsid w:val="00691ACD"/>
    <w:rsid w:val="00693AC0"/>
    <w:rsid w:val="00693AD2"/>
    <w:rsid w:val="006942A3"/>
    <w:rsid w:val="0069489F"/>
    <w:rsid w:val="00694B2B"/>
    <w:rsid w:val="00696A47"/>
    <w:rsid w:val="00696FBC"/>
    <w:rsid w:val="006A04C6"/>
    <w:rsid w:val="006A0AE0"/>
    <w:rsid w:val="006A22C1"/>
    <w:rsid w:val="006A3F76"/>
    <w:rsid w:val="006A5596"/>
    <w:rsid w:val="006A69E4"/>
    <w:rsid w:val="006A71FC"/>
    <w:rsid w:val="006A7ACE"/>
    <w:rsid w:val="006B2064"/>
    <w:rsid w:val="006B3B8F"/>
    <w:rsid w:val="006C229C"/>
    <w:rsid w:val="006C263B"/>
    <w:rsid w:val="006C49E8"/>
    <w:rsid w:val="006C4CD7"/>
    <w:rsid w:val="006C7BAC"/>
    <w:rsid w:val="006C7DFA"/>
    <w:rsid w:val="006D0F69"/>
    <w:rsid w:val="006D249E"/>
    <w:rsid w:val="006D2B1A"/>
    <w:rsid w:val="006D2C51"/>
    <w:rsid w:val="006D30FB"/>
    <w:rsid w:val="006D521D"/>
    <w:rsid w:val="006E03A0"/>
    <w:rsid w:val="006E1BAC"/>
    <w:rsid w:val="006E2E18"/>
    <w:rsid w:val="006E3236"/>
    <w:rsid w:val="006E5461"/>
    <w:rsid w:val="006E5F37"/>
    <w:rsid w:val="006E622A"/>
    <w:rsid w:val="006E639D"/>
    <w:rsid w:val="006F00DD"/>
    <w:rsid w:val="006F06AA"/>
    <w:rsid w:val="006F0B67"/>
    <w:rsid w:val="006F0E30"/>
    <w:rsid w:val="006F112F"/>
    <w:rsid w:val="006F22E4"/>
    <w:rsid w:val="006F2BEA"/>
    <w:rsid w:val="006F2C20"/>
    <w:rsid w:val="006F2C9C"/>
    <w:rsid w:val="006F408C"/>
    <w:rsid w:val="006F4596"/>
    <w:rsid w:val="006F47F3"/>
    <w:rsid w:val="006F74FD"/>
    <w:rsid w:val="00704808"/>
    <w:rsid w:val="00705692"/>
    <w:rsid w:val="00706471"/>
    <w:rsid w:val="0070784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5822"/>
    <w:rsid w:val="00730D67"/>
    <w:rsid w:val="00731239"/>
    <w:rsid w:val="00733E62"/>
    <w:rsid w:val="00734E6C"/>
    <w:rsid w:val="00735894"/>
    <w:rsid w:val="00740DEC"/>
    <w:rsid w:val="007427AB"/>
    <w:rsid w:val="0074322A"/>
    <w:rsid w:val="0074613D"/>
    <w:rsid w:val="007462F8"/>
    <w:rsid w:val="00755621"/>
    <w:rsid w:val="00756E33"/>
    <w:rsid w:val="00757207"/>
    <w:rsid w:val="00760CBA"/>
    <w:rsid w:val="00760EEF"/>
    <w:rsid w:val="00761A1D"/>
    <w:rsid w:val="0076285D"/>
    <w:rsid w:val="00762DAD"/>
    <w:rsid w:val="00763815"/>
    <w:rsid w:val="007654CF"/>
    <w:rsid w:val="00766686"/>
    <w:rsid w:val="00767F21"/>
    <w:rsid w:val="007701B0"/>
    <w:rsid w:val="0077068B"/>
    <w:rsid w:val="0077346F"/>
    <w:rsid w:val="0077433B"/>
    <w:rsid w:val="0077500B"/>
    <w:rsid w:val="0077564D"/>
    <w:rsid w:val="007768DC"/>
    <w:rsid w:val="00777152"/>
    <w:rsid w:val="007805B3"/>
    <w:rsid w:val="00781C61"/>
    <w:rsid w:val="0078623D"/>
    <w:rsid w:val="007862E3"/>
    <w:rsid w:val="00787A89"/>
    <w:rsid w:val="0079046A"/>
    <w:rsid w:val="00791066"/>
    <w:rsid w:val="00792D3E"/>
    <w:rsid w:val="007939E3"/>
    <w:rsid w:val="007955F3"/>
    <w:rsid w:val="00796283"/>
    <w:rsid w:val="007A0F3F"/>
    <w:rsid w:val="007A3B67"/>
    <w:rsid w:val="007A461F"/>
    <w:rsid w:val="007A55DA"/>
    <w:rsid w:val="007A67F9"/>
    <w:rsid w:val="007A7098"/>
    <w:rsid w:val="007B057D"/>
    <w:rsid w:val="007B1163"/>
    <w:rsid w:val="007B488F"/>
    <w:rsid w:val="007B6C5E"/>
    <w:rsid w:val="007C5A5E"/>
    <w:rsid w:val="007C628D"/>
    <w:rsid w:val="007C7E42"/>
    <w:rsid w:val="007D006C"/>
    <w:rsid w:val="007D04E6"/>
    <w:rsid w:val="007D1BBD"/>
    <w:rsid w:val="007D4840"/>
    <w:rsid w:val="007D504A"/>
    <w:rsid w:val="007D51AE"/>
    <w:rsid w:val="007D706E"/>
    <w:rsid w:val="007D7146"/>
    <w:rsid w:val="007E100C"/>
    <w:rsid w:val="007E2F1A"/>
    <w:rsid w:val="007E3C05"/>
    <w:rsid w:val="007E535C"/>
    <w:rsid w:val="007E551C"/>
    <w:rsid w:val="007E59FB"/>
    <w:rsid w:val="007E7D0B"/>
    <w:rsid w:val="007F0AF8"/>
    <w:rsid w:val="007F3050"/>
    <w:rsid w:val="007F37B9"/>
    <w:rsid w:val="00801264"/>
    <w:rsid w:val="00803386"/>
    <w:rsid w:val="008033F7"/>
    <w:rsid w:val="00804A57"/>
    <w:rsid w:val="00806991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3947"/>
    <w:rsid w:val="008253CA"/>
    <w:rsid w:val="00825812"/>
    <w:rsid w:val="00826090"/>
    <w:rsid w:val="008271EC"/>
    <w:rsid w:val="00830ABB"/>
    <w:rsid w:val="008312BF"/>
    <w:rsid w:val="00831A9B"/>
    <w:rsid w:val="008332E9"/>
    <w:rsid w:val="008351A2"/>
    <w:rsid w:val="008362E7"/>
    <w:rsid w:val="00843112"/>
    <w:rsid w:val="008435D1"/>
    <w:rsid w:val="00845C25"/>
    <w:rsid w:val="008461E1"/>
    <w:rsid w:val="00847565"/>
    <w:rsid w:val="00851874"/>
    <w:rsid w:val="0085220E"/>
    <w:rsid w:val="008523EC"/>
    <w:rsid w:val="00852485"/>
    <w:rsid w:val="00852D96"/>
    <w:rsid w:val="00857B11"/>
    <w:rsid w:val="00862FDC"/>
    <w:rsid w:val="00863220"/>
    <w:rsid w:val="0086524C"/>
    <w:rsid w:val="0086622D"/>
    <w:rsid w:val="00870A99"/>
    <w:rsid w:val="00873ADC"/>
    <w:rsid w:val="00873B76"/>
    <w:rsid w:val="008753CA"/>
    <w:rsid w:val="00875BAF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0A9"/>
    <w:rsid w:val="00895944"/>
    <w:rsid w:val="008970B9"/>
    <w:rsid w:val="008A00BE"/>
    <w:rsid w:val="008A024A"/>
    <w:rsid w:val="008A04A7"/>
    <w:rsid w:val="008A0861"/>
    <w:rsid w:val="008A1F50"/>
    <w:rsid w:val="008A372A"/>
    <w:rsid w:val="008A53D5"/>
    <w:rsid w:val="008A797D"/>
    <w:rsid w:val="008B004F"/>
    <w:rsid w:val="008B0F46"/>
    <w:rsid w:val="008B1EB2"/>
    <w:rsid w:val="008B3E17"/>
    <w:rsid w:val="008B3FE7"/>
    <w:rsid w:val="008B4D0A"/>
    <w:rsid w:val="008B4D27"/>
    <w:rsid w:val="008B5D1D"/>
    <w:rsid w:val="008B6845"/>
    <w:rsid w:val="008B76A1"/>
    <w:rsid w:val="008C02D4"/>
    <w:rsid w:val="008C084D"/>
    <w:rsid w:val="008C3210"/>
    <w:rsid w:val="008C3A02"/>
    <w:rsid w:val="008C5238"/>
    <w:rsid w:val="008C6E61"/>
    <w:rsid w:val="008C7F27"/>
    <w:rsid w:val="008D27DE"/>
    <w:rsid w:val="008D2879"/>
    <w:rsid w:val="008D38E4"/>
    <w:rsid w:val="008D3DE8"/>
    <w:rsid w:val="008D4611"/>
    <w:rsid w:val="008D5C82"/>
    <w:rsid w:val="008D7670"/>
    <w:rsid w:val="008D7BF9"/>
    <w:rsid w:val="008D7FAA"/>
    <w:rsid w:val="008E04AC"/>
    <w:rsid w:val="008E15D2"/>
    <w:rsid w:val="008E15D8"/>
    <w:rsid w:val="008E3B21"/>
    <w:rsid w:val="008E3ECC"/>
    <w:rsid w:val="008E54FA"/>
    <w:rsid w:val="008E5B40"/>
    <w:rsid w:val="008E5B77"/>
    <w:rsid w:val="008E5B8E"/>
    <w:rsid w:val="008E70DC"/>
    <w:rsid w:val="008E7BD8"/>
    <w:rsid w:val="008F50E2"/>
    <w:rsid w:val="008F5AE2"/>
    <w:rsid w:val="008F6202"/>
    <w:rsid w:val="008F6598"/>
    <w:rsid w:val="008F6A28"/>
    <w:rsid w:val="008F6C4C"/>
    <w:rsid w:val="00900190"/>
    <w:rsid w:val="00900D0E"/>
    <w:rsid w:val="00901958"/>
    <w:rsid w:val="0090483F"/>
    <w:rsid w:val="009066DD"/>
    <w:rsid w:val="009077DD"/>
    <w:rsid w:val="00907934"/>
    <w:rsid w:val="00907D67"/>
    <w:rsid w:val="009123C7"/>
    <w:rsid w:val="0091304F"/>
    <w:rsid w:val="009149A7"/>
    <w:rsid w:val="009149F9"/>
    <w:rsid w:val="00915CF7"/>
    <w:rsid w:val="00917DD5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3A0"/>
    <w:rsid w:val="009315F7"/>
    <w:rsid w:val="00931889"/>
    <w:rsid w:val="00931AB7"/>
    <w:rsid w:val="00932930"/>
    <w:rsid w:val="00935C7D"/>
    <w:rsid w:val="0093703B"/>
    <w:rsid w:val="00937C11"/>
    <w:rsid w:val="00937DE4"/>
    <w:rsid w:val="00940144"/>
    <w:rsid w:val="00941E61"/>
    <w:rsid w:val="00942B8B"/>
    <w:rsid w:val="009443AB"/>
    <w:rsid w:val="009466A0"/>
    <w:rsid w:val="009468DB"/>
    <w:rsid w:val="00946C7B"/>
    <w:rsid w:val="00950A12"/>
    <w:rsid w:val="009511EC"/>
    <w:rsid w:val="00952014"/>
    <w:rsid w:val="009535B7"/>
    <w:rsid w:val="00953E7A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6F5F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595C"/>
    <w:rsid w:val="00986714"/>
    <w:rsid w:val="00987BA6"/>
    <w:rsid w:val="0099035C"/>
    <w:rsid w:val="00993E0C"/>
    <w:rsid w:val="00994159"/>
    <w:rsid w:val="00994E0C"/>
    <w:rsid w:val="00995737"/>
    <w:rsid w:val="00996799"/>
    <w:rsid w:val="0099697F"/>
    <w:rsid w:val="009972A4"/>
    <w:rsid w:val="00997ED9"/>
    <w:rsid w:val="009A0B2E"/>
    <w:rsid w:val="009A0D4C"/>
    <w:rsid w:val="009A0EC0"/>
    <w:rsid w:val="009A57B5"/>
    <w:rsid w:val="009A5873"/>
    <w:rsid w:val="009A6155"/>
    <w:rsid w:val="009B0134"/>
    <w:rsid w:val="009B0A3C"/>
    <w:rsid w:val="009B1816"/>
    <w:rsid w:val="009B20BF"/>
    <w:rsid w:val="009B2414"/>
    <w:rsid w:val="009B2999"/>
    <w:rsid w:val="009B4B65"/>
    <w:rsid w:val="009B5191"/>
    <w:rsid w:val="009B6A8E"/>
    <w:rsid w:val="009C0372"/>
    <w:rsid w:val="009C07B9"/>
    <w:rsid w:val="009C0B0D"/>
    <w:rsid w:val="009C1A57"/>
    <w:rsid w:val="009C3538"/>
    <w:rsid w:val="009C4CF5"/>
    <w:rsid w:val="009C6032"/>
    <w:rsid w:val="009C6C1D"/>
    <w:rsid w:val="009C7FD2"/>
    <w:rsid w:val="009D08BF"/>
    <w:rsid w:val="009D0D30"/>
    <w:rsid w:val="009D4E17"/>
    <w:rsid w:val="009D5B8B"/>
    <w:rsid w:val="009D62F8"/>
    <w:rsid w:val="009D65C6"/>
    <w:rsid w:val="009D6C9E"/>
    <w:rsid w:val="009D7854"/>
    <w:rsid w:val="009E07DE"/>
    <w:rsid w:val="009E0A1F"/>
    <w:rsid w:val="009E0E32"/>
    <w:rsid w:val="009E1BC8"/>
    <w:rsid w:val="009E2B7B"/>
    <w:rsid w:val="009E36EE"/>
    <w:rsid w:val="009E42C0"/>
    <w:rsid w:val="009E51F9"/>
    <w:rsid w:val="009E5484"/>
    <w:rsid w:val="009E5C1F"/>
    <w:rsid w:val="009E6397"/>
    <w:rsid w:val="009E7B97"/>
    <w:rsid w:val="009E7EBB"/>
    <w:rsid w:val="009F059B"/>
    <w:rsid w:val="009F2CE2"/>
    <w:rsid w:val="009F4C4B"/>
    <w:rsid w:val="009F660B"/>
    <w:rsid w:val="00A010D7"/>
    <w:rsid w:val="00A01A02"/>
    <w:rsid w:val="00A031DE"/>
    <w:rsid w:val="00A03C66"/>
    <w:rsid w:val="00A06957"/>
    <w:rsid w:val="00A06E6C"/>
    <w:rsid w:val="00A06E71"/>
    <w:rsid w:val="00A10293"/>
    <w:rsid w:val="00A11B4D"/>
    <w:rsid w:val="00A13D81"/>
    <w:rsid w:val="00A160EA"/>
    <w:rsid w:val="00A16BB1"/>
    <w:rsid w:val="00A17931"/>
    <w:rsid w:val="00A21845"/>
    <w:rsid w:val="00A21B69"/>
    <w:rsid w:val="00A25B9B"/>
    <w:rsid w:val="00A26A39"/>
    <w:rsid w:val="00A26DCA"/>
    <w:rsid w:val="00A275BE"/>
    <w:rsid w:val="00A27EFE"/>
    <w:rsid w:val="00A30169"/>
    <w:rsid w:val="00A3016A"/>
    <w:rsid w:val="00A30289"/>
    <w:rsid w:val="00A30387"/>
    <w:rsid w:val="00A319F6"/>
    <w:rsid w:val="00A332C3"/>
    <w:rsid w:val="00A33340"/>
    <w:rsid w:val="00A35D5E"/>
    <w:rsid w:val="00A37588"/>
    <w:rsid w:val="00A4057E"/>
    <w:rsid w:val="00A448C5"/>
    <w:rsid w:val="00A45953"/>
    <w:rsid w:val="00A460F5"/>
    <w:rsid w:val="00A50868"/>
    <w:rsid w:val="00A50BE0"/>
    <w:rsid w:val="00A5117F"/>
    <w:rsid w:val="00A5214F"/>
    <w:rsid w:val="00A5244B"/>
    <w:rsid w:val="00A53783"/>
    <w:rsid w:val="00A5480A"/>
    <w:rsid w:val="00A57EE5"/>
    <w:rsid w:val="00A6156B"/>
    <w:rsid w:val="00A61D07"/>
    <w:rsid w:val="00A64876"/>
    <w:rsid w:val="00A6621D"/>
    <w:rsid w:val="00A70CF8"/>
    <w:rsid w:val="00A710DC"/>
    <w:rsid w:val="00A7164B"/>
    <w:rsid w:val="00A71790"/>
    <w:rsid w:val="00A72D1B"/>
    <w:rsid w:val="00A72E4D"/>
    <w:rsid w:val="00A74BCA"/>
    <w:rsid w:val="00A75391"/>
    <w:rsid w:val="00A75F06"/>
    <w:rsid w:val="00A76D2E"/>
    <w:rsid w:val="00A80A84"/>
    <w:rsid w:val="00A8112C"/>
    <w:rsid w:val="00A81D33"/>
    <w:rsid w:val="00A825B2"/>
    <w:rsid w:val="00A83AA9"/>
    <w:rsid w:val="00A91E40"/>
    <w:rsid w:val="00A938A4"/>
    <w:rsid w:val="00A96894"/>
    <w:rsid w:val="00A97A35"/>
    <w:rsid w:val="00A97C1F"/>
    <w:rsid w:val="00AA01CE"/>
    <w:rsid w:val="00AA09FA"/>
    <w:rsid w:val="00AA482B"/>
    <w:rsid w:val="00AA75AF"/>
    <w:rsid w:val="00AB14B2"/>
    <w:rsid w:val="00AB7B17"/>
    <w:rsid w:val="00AC1AB6"/>
    <w:rsid w:val="00AC2DEE"/>
    <w:rsid w:val="00AC4806"/>
    <w:rsid w:val="00AC5810"/>
    <w:rsid w:val="00AC61C1"/>
    <w:rsid w:val="00AD0EAC"/>
    <w:rsid w:val="00AD1425"/>
    <w:rsid w:val="00AD3F10"/>
    <w:rsid w:val="00AE28CA"/>
    <w:rsid w:val="00AE3F34"/>
    <w:rsid w:val="00AE4B2F"/>
    <w:rsid w:val="00AE4F7D"/>
    <w:rsid w:val="00AE7912"/>
    <w:rsid w:val="00AF2A0C"/>
    <w:rsid w:val="00AF2E2F"/>
    <w:rsid w:val="00AF4245"/>
    <w:rsid w:val="00AF63CE"/>
    <w:rsid w:val="00AF6C7F"/>
    <w:rsid w:val="00AF7BC0"/>
    <w:rsid w:val="00B00B47"/>
    <w:rsid w:val="00B018FB"/>
    <w:rsid w:val="00B023CD"/>
    <w:rsid w:val="00B02BBC"/>
    <w:rsid w:val="00B0358F"/>
    <w:rsid w:val="00B04250"/>
    <w:rsid w:val="00B047A0"/>
    <w:rsid w:val="00B05803"/>
    <w:rsid w:val="00B100CC"/>
    <w:rsid w:val="00B105AC"/>
    <w:rsid w:val="00B140FD"/>
    <w:rsid w:val="00B1438E"/>
    <w:rsid w:val="00B1521A"/>
    <w:rsid w:val="00B15FC6"/>
    <w:rsid w:val="00B212EB"/>
    <w:rsid w:val="00B264CC"/>
    <w:rsid w:val="00B302F1"/>
    <w:rsid w:val="00B30906"/>
    <w:rsid w:val="00B316BE"/>
    <w:rsid w:val="00B41FFB"/>
    <w:rsid w:val="00B43358"/>
    <w:rsid w:val="00B44940"/>
    <w:rsid w:val="00B45222"/>
    <w:rsid w:val="00B459BF"/>
    <w:rsid w:val="00B46B7D"/>
    <w:rsid w:val="00B53966"/>
    <w:rsid w:val="00B5488A"/>
    <w:rsid w:val="00B559F5"/>
    <w:rsid w:val="00B56556"/>
    <w:rsid w:val="00B57322"/>
    <w:rsid w:val="00B60846"/>
    <w:rsid w:val="00B609ED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13B5"/>
    <w:rsid w:val="00B76896"/>
    <w:rsid w:val="00B80C6C"/>
    <w:rsid w:val="00B8372C"/>
    <w:rsid w:val="00B87F33"/>
    <w:rsid w:val="00B90070"/>
    <w:rsid w:val="00B90BD8"/>
    <w:rsid w:val="00B91EB8"/>
    <w:rsid w:val="00B953CC"/>
    <w:rsid w:val="00B95D2D"/>
    <w:rsid w:val="00BA17E0"/>
    <w:rsid w:val="00BA3C0E"/>
    <w:rsid w:val="00BA650B"/>
    <w:rsid w:val="00BB05B8"/>
    <w:rsid w:val="00BB29E7"/>
    <w:rsid w:val="00BB2C25"/>
    <w:rsid w:val="00BB2EEC"/>
    <w:rsid w:val="00BB55CC"/>
    <w:rsid w:val="00BB7B3D"/>
    <w:rsid w:val="00BC068D"/>
    <w:rsid w:val="00BC0C9C"/>
    <w:rsid w:val="00BC41F1"/>
    <w:rsid w:val="00BC4483"/>
    <w:rsid w:val="00BC4796"/>
    <w:rsid w:val="00BC525B"/>
    <w:rsid w:val="00BC5377"/>
    <w:rsid w:val="00BC70B7"/>
    <w:rsid w:val="00BD06F1"/>
    <w:rsid w:val="00BD0860"/>
    <w:rsid w:val="00BD09BF"/>
    <w:rsid w:val="00BD3E7F"/>
    <w:rsid w:val="00BD4351"/>
    <w:rsid w:val="00BD4371"/>
    <w:rsid w:val="00BD5CCF"/>
    <w:rsid w:val="00BD693D"/>
    <w:rsid w:val="00BD7DC0"/>
    <w:rsid w:val="00BE0A74"/>
    <w:rsid w:val="00BE133E"/>
    <w:rsid w:val="00BE1449"/>
    <w:rsid w:val="00BE26B2"/>
    <w:rsid w:val="00BE3307"/>
    <w:rsid w:val="00BE5C4A"/>
    <w:rsid w:val="00BE5E26"/>
    <w:rsid w:val="00BE68D6"/>
    <w:rsid w:val="00BE7011"/>
    <w:rsid w:val="00BE759C"/>
    <w:rsid w:val="00BE7D16"/>
    <w:rsid w:val="00BF0C2E"/>
    <w:rsid w:val="00BF0C9C"/>
    <w:rsid w:val="00BF10A6"/>
    <w:rsid w:val="00BF26C2"/>
    <w:rsid w:val="00BF31A8"/>
    <w:rsid w:val="00BF41CF"/>
    <w:rsid w:val="00BF5853"/>
    <w:rsid w:val="00BF5E1A"/>
    <w:rsid w:val="00C027A8"/>
    <w:rsid w:val="00C02D9D"/>
    <w:rsid w:val="00C02FA5"/>
    <w:rsid w:val="00C0450D"/>
    <w:rsid w:val="00C055AE"/>
    <w:rsid w:val="00C06903"/>
    <w:rsid w:val="00C07B96"/>
    <w:rsid w:val="00C07F1A"/>
    <w:rsid w:val="00C10569"/>
    <w:rsid w:val="00C10801"/>
    <w:rsid w:val="00C10EF5"/>
    <w:rsid w:val="00C124D4"/>
    <w:rsid w:val="00C14D27"/>
    <w:rsid w:val="00C1667E"/>
    <w:rsid w:val="00C1790D"/>
    <w:rsid w:val="00C17F7F"/>
    <w:rsid w:val="00C22B41"/>
    <w:rsid w:val="00C23D20"/>
    <w:rsid w:val="00C24697"/>
    <w:rsid w:val="00C26160"/>
    <w:rsid w:val="00C30123"/>
    <w:rsid w:val="00C312F5"/>
    <w:rsid w:val="00C31F86"/>
    <w:rsid w:val="00C3420D"/>
    <w:rsid w:val="00C34C15"/>
    <w:rsid w:val="00C35232"/>
    <w:rsid w:val="00C379CB"/>
    <w:rsid w:val="00C41435"/>
    <w:rsid w:val="00C44CF8"/>
    <w:rsid w:val="00C45BF5"/>
    <w:rsid w:val="00C51620"/>
    <w:rsid w:val="00C53A29"/>
    <w:rsid w:val="00C53BB8"/>
    <w:rsid w:val="00C5565A"/>
    <w:rsid w:val="00C5579B"/>
    <w:rsid w:val="00C57F26"/>
    <w:rsid w:val="00C60195"/>
    <w:rsid w:val="00C60D0C"/>
    <w:rsid w:val="00C61FF3"/>
    <w:rsid w:val="00C63478"/>
    <w:rsid w:val="00C6364F"/>
    <w:rsid w:val="00C65686"/>
    <w:rsid w:val="00C660F0"/>
    <w:rsid w:val="00C70A10"/>
    <w:rsid w:val="00C71FFF"/>
    <w:rsid w:val="00C72E22"/>
    <w:rsid w:val="00C73CFB"/>
    <w:rsid w:val="00C762EB"/>
    <w:rsid w:val="00C82E41"/>
    <w:rsid w:val="00C8357A"/>
    <w:rsid w:val="00C8387D"/>
    <w:rsid w:val="00C8450F"/>
    <w:rsid w:val="00C867EB"/>
    <w:rsid w:val="00C90243"/>
    <w:rsid w:val="00C915F8"/>
    <w:rsid w:val="00C9300C"/>
    <w:rsid w:val="00C969A6"/>
    <w:rsid w:val="00C96B2D"/>
    <w:rsid w:val="00C97ABA"/>
    <w:rsid w:val="00CA02A8"/>
    <w:rsid w:val="00CA1CAF"/>
    <w:rsid w:val="00CA2844"/>
    <w:rsid w:val="00CB0299"/>
    <w:rsid w:val="00CB0344"/>
    <w:rsid w:val="00CB36D0"/>
    <w:rsid w:val="00CB4D5B"/>
    <w:rsid w:val="00CB58B4"/>
    <w:rsid w:val="00CB66C7"/>
    <w:rsid w:val="00CB73AB"/>
    <w:rsid w:val="00CC1119"/>
    <w:rsid w:val="00CC121A"/>
    <w:rsid w:val="00CC2A6D"/>
    <w:rsid w:val="00CC34DB"/>
    <w:rsid w:val="00CC366B"/>
    <w:rsid w:val="00CC4C69"/>
    <w:rsid w:val="00CC74C3"/>
    <w:rsid w:val="00CC7C18"/>
    <w:rsid w:val="00CD0A3E"/>
    <w:rsid w:val="00CD2FB5"/>
    <w:rsid w:val="00CD53A3"/>
    <w:rsid w:val="00CD6568"/>
    <w:rsid w:val="00CD6579"/>
    <w:rsid w:val="00CE0E94"/>
    <w:rsid w:val="00CE122F"/>
    <w:rsid w:val="00CE44D3"/>
    <w:rsid w:val="00CE79A7"/>
    <w:rsid w:val="00CF1BA9"/>
    <w:rsid w:val="00CF5349"/>
    <w:rsid w:val="00CF7F70"/>
    <w:rsid w:val="00D01B08"/>
    <w:rsid w:val="00D0270C"/>
    <w:rsid w:val="00D02A2C"/>
    <w:rsid w:val="00D02F6F"/>
    <w:rsid w:val="00D03783"/>
    <w:rsid w:val="00D03CE6"/>
    <w:rsid w:val="00D04049"/>
    <w:rsid w:val="00D04E0C"/>
    <w:rsid w:val="00D054ED"/>
    <w:rsid w:val="00D12541"/>
    <w:rsid w:val="00D14058"/>
    <w:rsid w:val="00D14711"/>
    <w:rsid w:val="00D16B46"/>
    <w:rsid w:val="00D17A68"/>
    <w:rsid w:val="00D2228A"/>
    <w:rsid w:val="00D227FB"/>
    <w:rsid w:val="00D2515D"/>
    <w:rsid w:val="00D25449"/>
    <w:rsid w:val="00D25C56"/>
    <w:rsid w:val="00D2668E"/>
    <w:rsid w:val="00D26FE2"/>
    <w:rsid w:val="00D30F50"/>
    <w:rsid w:val="00D314CF"/>
    <w:rsid w:val="00D31C6C"/>
    <w:rsid w:val="00D331C4"/>
    <w:rsid w:val="00D35614"/>
    <w:rsid w:val="00D3696D"/>
    <w:rsid w:val="00D37189"/>
    <w:rsid w:val="00D37863"/>
    <w:rsid w:val="00D37CA5"/>
    <w:rsid w:val="00D40AF5"/>
    <w:rsid w:val="00D4122E"/>
    <w:rsid w:val="00D41FB9"/>
    <w:rsid w:val="00D4416A"/>
    <w:rsid w:val="00D477A6"/>
    <w:rsid w:val="00D479EF"/>
    <w:rsid w:val="00D47A6C"/>
    <w:rsid w:val="00D47DFB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4333"/>
    <w:rsid w:val="00D6576E"/>
    <w:rsid w:val="00D66EB4"/>
    <w:rsid w:val="00D73097"/>
    <w:rsid w:val="00D74094"/>
    <w:rsid w:val="00D74888"/>
    <w:rsid w:val="00D75B40"/>
    <w:rsid w:val="00D763F5"/>
    <w:rsid w:val="00D777C6"/>
    <w:rsid w:val="00D8150B"/>
    <w:rsid w:val="00D84454"/>
    <w:rsid w:val="00D860F7"/>
    <w:rsid w:val="00D91C08"/>
    <w:rsid w:val="00D92441"/>
    <w:rsid w:val="00D92F9A"/>
    <w:rsid w:val="00D936F2"/>
    <w:rsid w:val="00D97BE5"/>
    <w:rsid w:val="00DA36BE"/>
    <w:rsid w:val="00DA51EA"/>
    <w:rsid w:val="00DA5271"/>
    <w:rsid w:val="00DA6CE4"/>
    <w:rsid w:val="00DA7FD3"/>
    <w:rsid w:val="00DB1871"/>
    <w:rsid w:val="00DB2CE9"/>
    <w:rsid w:val="00DB3E89"/>
    <w:rsid w:val="00DB75BF"/>
    <w:rsid w:val="00DC27E5"/>
    <w:rsid w:val="00DC2CC3"/>
    <w:rsid w:val="00DC40E6"/>
    <w:rsid w:val="00DC4546"/>
    <w:rsid w:val="00DC6378"/>
    <w:rsid w:val="00DC6661"/>
    <w:rsid w:val="00DC6BE6"/>
    <w:rsid w:val="00DC6DE5"/>
    <w:rsid w:val="00DC6EE5"/>
    <w:rsid w:val="00DD1338"/>
    <w:rsid w:val="00DD1843"/>
    <w:rsid w:val="00DD27DE"/>
    <w:rsid w:val="00DD28EB"/>
    <w:rsid w:val="00DD33DA"/>
    <w:rsid w:val="00DE200F"/>
    <w:rsid w:val="00DE2FC2"/>
    <w:rsid w:val="00DE3CF5"/>
    <w:rsid w:val="00DE4675"/>
    <w:rsid w:val="00DF1B58"/>
    <w:rsid w:val="00DF28C6"/>
    <w:rsid w:val="00DF501A"/>
    <w:rsid w:val="00E04632"/>
    <w:rsid w:val="00E049E6"/>
    <w:rsid w:val="00E05265"/>
    <w:rsid w:val="00E06F5F"/>
    <w:rsid w:val="00E1069F"/>
    <w:rsid w:val="00E11545"/>
    <w:rsid w:val="00E11BAF"/>
    <w:rsid w:val="00E12520"/>
    <w:rsid w:val="00E12925"/>
    <w:rsid w:val="00E13015"/>
    <w:rsid w:val="00E1356D"/>
    <w:rsid w:val="00E1419F"/>
    <w:rsid w:val="00E17AFD"/>
    <w:rsid w:val="00E20473"/>
    <w:rsid w:val="00E222D6"/>
    <w:rsid w:val="00E22532"/>
    <w:rsid w:val="00E22574"/>
    <w:rsid w:val="00E22791"/>
    <w:rsid w:val="00E22987"/>
    <w:rsid w:val="00E244C4"/>
    <w:rsid w:val="00E25ACC"/>
    <w:rsid w:val="00E25ED2"/>
    <w:rsid w:val="00E26CE7"/>
    <w:rsid w:val="00E30C0C"/>
    <w:rsid w:val="00E3216A"/>
    <w:rsid w:val="00E3450E"/>
    <w:rsid w:val="00E412CB"/>
    <w:rsid w:val="00E42BA7"/>
    <w:rsid w:val="00E4600A"/>
    <w:rsid w:val="00E46D29"/>
    <w:rsid w:val="00E47C42"/>
    <w:rsid w:val="00E50BE1"/>
    <w:rsid w:val="00E50FDD"/>
    <w:rsid w:val="00E5101D"/>
    <w:rsid w:val="00E52253"/>
    <w:rsid w:val="00E563EA"/>
    <w:rsid w:val="00E64544"/>
    <w:rsid w:val="00E67768"/>
    <w:rsid w:val="00E702DF"/>
    <w:rsid w:val="00E7281B"/>
    <w:rsid w:val="00E72BFC"/>
    <w:rsid w:val="00E746CC"/>
    <w:rsid w:val="00E7701B"/>
    <w:rsid w:val="00E8160A"/>
    <w:rsid w:val="00E81AEB"/>
    <w:rsid w:val="00E83AD5"/>
    <w:rsid w:val="00E87181"/>
    <w:rsid w:val="00E9250E"/>
    <w:rsid w:val="00E92B0B"/>
    <w:rsid w:val="00E93EB1"/>
    <w:rsid w:val="00E949A3"/>
    <w:rsid w:val="00E9573A"/>
    <w:rsid w:val="00E96692"/>
    <w:rsid w:val="00E97F99"/>
    <w:rsid w:val="00EA3905"/>
    <w:rsid w:val="00EA3F63"/>
    <w:rsid w:val="00EA42C8"/>
    <w:rsid w:val="00EA5514"/>
    <w:rsid w:val="00EA58AF"/>
    <w:rsid w:val="00EA591B"/>
    <w:rsid w:val="00EA635C"/>
    <w:rsid w:val="00EA6597"/>
    <w:rsid w:val="00EA7478"/>
    <w:rsid w:val="00EB2D9D"/>
    <w:rsid w:val="00EB4B51"/>
    <w:rsid w:val="00EB4C3C"/>
    <w:rsid w:val="00EB55B5"/>
    <w:rsid w:val="00EB5D7C"/>
    <w:rsid w:val="00EB7741"/>
    <w:rsid w:val="00EC04C0"/>
    <w:rsid w:val="00EC107D"/>
    <w:rsid w:val="00EC17D2"/>
    <w:rsid w:val="00EC265B"/>
    <w:rsid w:val="00EC39F5"/>
    <w:rsid w:val="00EC71F8"/>
    <w:rsid w:val="00EC7CC1"/>
    <w:rsid w:val="00EC7CEC"/>
    <w:rsid w:val="00ED19A4"/>
    <w:rsid w:val="00ED24E1"/>
    <w:rsid w:val="00ED5489"/>
    <w:rsid w:val="00ED56F0"/>
    <w:rsid w:val="00ED67CA"/>
    <w:rsid w:val="00ED7E94"/>
    <w:rsid w:val="00EE01C9"/>
    <w:rsid w:val="00EE0251"/>
    <w:rsid w:val="00EE1D05"/>
    <w:rsid w:val="00EE1D92"/>
    <w:rsid w:val="00EE2A21"/>
    <w:rsid w:val="00EE5197"/>
    <w:rsid w:val="00EE5295"/>
    <w:rsid w:val="00EE5C8B"/>
    <w:rsid w:val="00EE79D0"/>
    <w:rsid w:val="00EF0BDA"/>
    <w:rsid w:val="00EF0E56"/>
    <w:rsid w:val="00EF1541"/>
    <w:rsid w:val="00EF4FD4"/>
    <w:rsid w:val="00F00993"/>
    <w:rsid w:val="00F00BFE"/>
    <w:rsid w:val="00F01EA8"/>
    <w:rsid w:val="00F02281"/>
    <w:rsid w:val="00F02EC2"/>
    <w:rsid w:val="00F03C82"/>
    <w:rsid w:val="00F07FF6"/>
    <w:rsid w:val="00F106BF"/>
    <w:rsid w:val="00F10BEC"/>
    <w:rsid w:val="00F129CC"/>
    <w:rsid w:val="00F13EA3"/>
    <w:rsid w:val="00F15CD9"/>
    <w:rsid w:val="00F20B71"/>
    <w:rsid w:val="00F2131B"/>
    <w:rsid w:val="00F213DE"/>
    <w:rsid w:val="00F21642"/>
    <w:rsid w:val="00F229E0"/>
    <w:rsid w:val="00F243AF"/>
    <w:rsid w:val="00F269C0"/>
    <w:rsid w:val="00F27CBB"/>
    <w:rsid w:val="00F30679"/>
    <w:rsid w:val="00F321A9"/>
    <w:rsid w:val="00F33197"/>
    <w:rsid w:val="00F34487"/>
    <w:rsid w:val="00F344F8"/>
    <w:rsid w:val="00F351BE"/>
    <w:rsid w:val="00F377B0"/>
    <w:rsid w:val="00F41D42"/>
    <w:rsid w:val="00F43AA3"/>
    <w:rsid w:val="00F44440"/>
    <w:rsid w:val="00F44689"/>
    <w:rsid w:val="00F472EA"/>
    <w:rsid w:val="00F47B5C"/>
    <w:rsid w:val="00F51EA5"/>
    <w:rsid w:val="00F524F1"/>
    <w:rsid w:val="00F52CFD"/>
    <w:rsid w:val="00F554EE"/>
    <w:rsid w:val="00F555CD"/>
    <w:rsid w:val="00F55C6D"/>
    <w:rsid w:val="00F565DD"/>
    <w:rsid w:val="00F57556"/>
    <w:rsid w:val="00F612AF"/>
    <w:rsid w:val="00F6391E"/>
    <w:rsid w:val="00F63D53"/>
    <w:rsid w:val="00F651CD"/>
    <w:rsid w:val="00F6660C"/>
    <w:rsid w:val="00F668EC"/>
    <w:rsid w:val="00F673B2"/>
    <w:rsid w:val="00F67759"/>
    <w:rsid w:val="00F701C2"/>
    <w:rsid w:val="00F70FF3"/>
    <w:rsid w:val="00F71A65"/>
    <w:rsid w:val="00F74738"/>
    <w:rsid w:val="00F75E4F"/>
    <w:rsid w:val="00F77246"/>
    <w:rsid w:val="00F80E11"/>
    <w:rsid w:val="00F812D3"/>
    <w:rsid w:val="00F813D2"/>
    <w:rsid w:val="00F82A80"/>
    <w:rsid w:val="00F83241"/>
    <w:rsid w:val="00F845FF"/>
    <w:rsid w:val="00F84FFA"/>
    <w:rsid w:val="00F8522C"/>
    <w:rsid w:val="00F86A6A"/>
    <w:rsid w:val="00F8775B"/>
    <w:rsid w:val="00F87B89"/>
    <w:rsid w:val="00F87C7A"/>
    <w:rsid w:val="00F90B8A"/>
    <w:rsid w:val="00F925BD"/>
    <w:rsid w:val="00F92DC7"/>
    <w:rsid w:val="00F937A2"/>
    <w:rsid w:val="00F9462E"/>
    <w:rsid w:val="00FA187B"/>
    <w:rsid w:val="00FA23D9"/>
    <w:rsid w:val="00FA2591"/>
    <w:rsid w:val="00FA3535"/>
    <w:rsid w:val="00FA60BF"/>
    <w:rsid w:val="00FB1CFB"/>
    <w:rsid w:val="00FB2DF7"/>
    <w:rsid w:val="00FB4617"/>
    <w:rsid w:val="00FB7DD3"/>
    <w:rsid w:val="00FC0801"/>
    <w:rsid w:val="00FC11F2"/>
    <w:rsid w:val="00FC1566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F44"/>
    <w:rsid w:val="00FD2F16"/>
    <w:rsid w:val="00FD42F8"/>
    <w:rsid w:val="00FD512A"/>
    <w:rsid w:val="00FD5E8B"/>
    <w:rsid w:val="00FD6A75"/>
    <w:rsid w:val="00FD6D5A"/>
    <w:rsid w:val="00FD7DAB"/>
    <w:rsid w:val="00FE0F1E"/>
    <w:rsid w:val="00FE29EB"/>
    <w:rsid w:val="00FE3A71"/>
    <w:rsid w:val="00FE635C"/>
    <w:rsid w:val="00FE653A"/>
    <w:rsid w:val="00FE6C56"/>
    <w:rsid w:val="00FF14C7"/>
    <w:rsid w:val="00FF7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1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paragraph" w:customStyle="1" w:styleId="consplusnormal0">
    <w:name w:val="consplusnormal"/>
    <w:basedOn w:val="a"/>
    <w:rsid w:val="008F659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27396-35EB-44EF-90CB-0A03CBB5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14</Pages>
  <Words>4894</Words>
  <Characters>27899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32728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47</cp:revision>
  <cp:lastPrinted>2022-10-25T11:51:00Z</cp:lastPrinted>
  <dcterms:created xsi:type="dcterms:W3CDTF">2022-09-19T10:10:00Z</dcterms:created>
  <dcterms:modified xsi:type="dcterms:W3CDTF">2022-10-26T08:03:00Z</dcterms:modified>
</cp:coreProperties>
</file>